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54E" w:rsidRDefault="00692C18" w:rsidP="00CD5CBF">
      <w:pPr>
        <w:pStyle w:val="ac"/>
        <w:rPr>
          <w:sz w:val="24"/>
          <w:szCs w:val="24"/>
        </w:rPr>
      </w:pPr>
      <w:r>
        <w:rPr>
          <w:noProof/>
          <w:lang w:eastAsia="ru-RU"/>
        </w:rPr>
        <w:drawing>
          <wp:inline distT="0" distB="0" distL="0" distR="0" wp14:anchorId="4E4DFF76" wp14:editId="214E2F61">
            <wp:extent cx="5694706" cy="2015490"/>
            <wp:effectExtent l="0" t="0" r="1270" b="3810"/>
            <wp:docPr id="31" name="Рисунок 31" descr="C:\Users\USER\Desktop\1 стра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страница.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94706" cy="2015490"/>
                    </a:xfrm>
                    <a:prstGeom prst="rect">
                      <a:avLst/>
                    </a:prstGeom>
                    <a:noFill/>
                    <a:ln>
                      <a:noFill/>
                    </a:ln>
                  </pic:spPr>
                </pic:pic>
              </a:graphicData>
            </a:graphic>
          </wp:inline>
        </w:drawing>
      </w:r>
    </w:p>
    <w:p w:rsidR="00692C18" w:rsidRDefault="00692C18" w:rsidP="00692C18">
      <w:pPr>
        <w:pStyle w:val="a7"/>
        <w:jc w:val="left"/>
        <w:rPr>
          <w:sz w:val="20"/>
        </w:rPr>
      </w:pPr>
    </w:p>
    <w:p w:rsidR="0020654E" w:rsidRPr="00CD5CBF" w:rsidRDefault="0020654E" w:rsidP="00CD5CBF">
      <w:pPr>
        <w:pStyle w:val="ac"/>
        <w:rPr>
          <w:sz w:val="24"/>
          <w:szCs w:val="24"/>
        </w:rPr>
      </w:pPr>
    </w:p>
    <w:p w:rsidR="0020654E" w:rsidRDefault="0020654E" w:rsidP="00CD5CBF">
      <w:pPr>
        <w:pStyle w:val="ac"/>
        <w:rPr>
          <w:sz w:val="24"/>
          <w:szCs w:val="24"/>
        </w:rPr>
      </w:pPr>
    </w:p>
    <w:p w:rsidR="00692C18" w:rsidRDefault="00692C18" w:rsidP="00CD5CBF">
      <w:pPr>
        <w:pStyle w:val="ac"/>
        <w:rPr>
          <w:sz w:val="24"/>
          <w:szCs w:val="24"/>
        </w:rPr>
      </w:pPr>
    </w:p>
    <w:p w:rsidR="00692C18" w:rsidRDefault="00692C18" w:rsidP="00CD5CBF">
      <w:pPr>
        <w:pStyle w:val="ac"/>
        <w:rPr>
          <w:sz w:val="24"/>
          <w:szCs w:val="24"/>
        </w:rPr>
      </w:pPr>
    </w:p>
    <w:p w:rsidR="00692C18" w:rsidRDefault="00692C18" w:rsidP="00CD5CBF">
      <w:pPr>
        <w:pStyle w:val="ac"/>
        <w:rPr>
          <w:sz w:val="24"/>
          <w:szCs w:val="24"/>
        </w:rPr>
      </w:pPr>
    </w:p>
    <w:p w:rsidR="00692C18" w:rsidRDefault="00692C18" w:rsidP="00692C18">
      <w:pPr>
        <w:spacing w:before="1"/>
        <w:ind w:left="140"/>
        <w:jc w:val="center"/>
        <w:rPr>
          <w:sz w:val="32"/>
        </w:rPr>
      </w:pPr>
      <w:r>
        <w:rPr>
          <w:spacing w:val="-2"/>
          <w:sz w:val="32"/>
        </w:rPr>
        <w:t>ПОРЯДОК</w:t>
      </w:r>
    </w:p>
    <w:p w:rsidR="00692C18" w:rsidRDefault="00692C18" w:rsidP="00692C18">
      <w:pPr>
        <w:spacing w:before="253" w:line="276" w:lineRule="auto"/>
        <w:ind w:left="408" w:right="265"/>
        <w:jc w:val="center"/>
        <w:rPr>
          <w:sz w:val="32"/>
        </w:rPr>
      </w:pPr>
      <w:r>
        <w:rPr>
          <w:sz w:val="32"/>
        </w:rPr>
        <w:t>приема</w:t>
      </w:r>
      <w:r>
        <w:rPr>
          <w:spacing w:val="-6"/>
          <w:sz w:val="32"/>
        </w:rPr>
        <w:t xml:space="preserve"> </w:t>
      </w:r>
      <w:r>
        <w:rPr>
          <w:sz w:val="32"/>
        </w:rPr>
        <w:t>на</w:t>
      </w:r>
      <w:r>
        <w:rPr>
          <w:spacing w:val="-6"/>
          <w:sz w:val="32"/>
        </w:rPr>
        <w:t xml:space="preserve"> </w:t>
      </w:r>
      <w:r>
        <w:rPr>
          <w:sz w:val="32"/>
        </w:rPr>
        <w:t>обучение</w:t>
      </w:r>
      <w:r>
        <w:rPr>
          <w:spacing w:val="-6"/>
          <w:sz w:val="32"/>
        </w:rPr>
        <w:t xml:space="preserve"> </w:t>
      </w:r>
      <w:r>
        <w:rPr>
          <w:sz w:val="32"/>
        </w:rPr>
        <w:t>по</w:t>
      </w:r>
      <w:r>
        <w:rPr>
          <w:spacing w:val="-7"/>
          <w:sz w:val="32"/>
        </w:rPr>
        <w:t xml:space="preserve"> </w:t>
      </w:r>
      <w:r>
        <w:rPr>
          <w:sz w:val="32"/>
        </w:rPr>
        <w:t>образовательным</w:t>
      </w:r>
      <w:r>
        <w:rPr>
          <w:spacing w:val="-6"/>
          <w:sz w:val="32"/>
        </w:rPr>
        <w:t xml:space="preserve"> </w:t>
      </w:r>
      <w:r>
        <w:rPr>
          <w:sz w:val="32"/>
        </w:rPr>
        <w:t>программам</w:t>
      </w:r>
      <w:r>
        <w:rPr>
          <w:spacing w:val="-6"/>
          <w:sz w:val="32"/>
        </w:rPr>
        <w:t xml:space="preserve"> </w:t>
      </w:r>
      <w:r>
        <w:rPr>
          <w:sz w:val="32"/>
        </w:rPr>
        <w:t>начального общего, основного общего образования</w:t>
      </w:r>
    </w:p>
    <w:p w:rsidR="00692C18" w:rsidRDefault="00692C18" w:rsidP="00692C18">
      <w:pPr>
        <w:spacing w:before="200"/>
        <w:ind w:left="137"/>
        <w:jc w:val="center"/>
        <w:rPr>
          <w:sz w:val="32"/>
        </w:rPr>
      </w:pPr>
      <w:r>
        <w:rPr>
          <w:sz w:val="32"/>
        </w:rPr>
        <w:t xml:space="preserve">в </w:t>
      </w:r>
      <w:r>
        <w:rPr>
          <w:sz w:val="32"/>
        </w:rPr>
        <w:t>МБОУ</w:t>
      </w:r>
      <w:r>
        <w:rPr>
          <w:spacing w:val="-13"/>
          <w:sz w:val="32"/>
        </w:rPr>
        <w:t xml:space="preserve"> </w:t>
      </w:r>
      <w:r>
        <w:rPr>
          <w:sz w:val="32"/>
        </w:rPr>
        <w:t>«Верхнелащинская ООШ</w:t>
      </w:r>
      <w:r>
        <w:rPr>
          <w:spacing w:val="-4"/>
          <w:sz w:val="32"/>
        </w:rPr>
        <w:t>»</w:t>
      </w:r>
    </w:p>
    <w:p w:rsidR="00692C18" w:rsidRDefault="00692C18" w:rsidP="00692C18">
      <w:pPr>
        <w:pStyle w:val="a7"/>
        <w:jc w:val="left"/>
        <w:rPr>
          <w:sz w:val="32"/>
        </w:rPr>
      </w:pPr>
    </w:p>
    <w:p w:rsidR="00692C18" w:rsidRDefault="00692C18" w:rsidP="00CD5CBF">
      <w:pPr>
        <w:pStyle w:val="ac"/>
        <w:rPr>
          <w:sz w:val="24"/>
          <w:szCs w:val="24"/>
        </w:rPr>
      </w:pPr>
    </w:p>
    <w:p w:rsidR="00692C18" w:rsidRDefault="00692C18" w:rsidP="00CD5CBF">
      <w:pPr>
        <w:pStyle w:val="ac"/>
        <w:rPr>
          <w:sz w:val="24"/>
          <w:szCs w:val="24"/>
        </w:rPr>
      </w:pPr>
    </w:p>
    <w:p w:rsidR="00692C18" w:rsidRDefault="00692C18" w:rsidP="00CD5CBF">
      <w:pPr>
        <w:pStyle w:val="ac"/>
        <w:rPr>
          <w:sz w:val="24"/>
          <w:szCs w:val="24"/>
        </w:rPr>
      </w:pPr>
    </w:p>
    <w:p w:rsidR="00692C18" w:rsidRDefault="00692C18" w:rsidP="00CD5CBF">
      <w:pPr>
        <w:pStyle w:val="ac"/>
        <w:rPr>
          <w:sz w:val="24"/>
          <w:szCs w:val="24"/>
        </w:rPr>
      </w:pPr>
    </w:p>
    <w:p w:rsidR="00692C18" w:rsidRDefault="00692C18" w:rsidP="00CD5CBF">
      <w:pPr>
        <w:pStyle w:val="ac"/>
        <w:rPr>
          <w:sz w:val="24"/>
          <w:szCs w:val="24"/>
        </w:rPr>
      </w:pPr>
    </w:p>
    <w:p w:rsidR="00692C18" w:rsidRDefault="00692C18" w:rsidP="00CD5CBF">
      <w:pPr>
        <w:pStyle w:val="ac"/>
        <w:rPr>
          <w:sz w:val="24"/>
          <w:szCs w:val="24"/>
        </w:rPr>
      </w:pPr>
    </w:p>
    <w:p w:rsidR="00692C18" w:rsidRDefault="00692C18" w:rsidP="00CD5CBF">
      <w:pPr>
        <w:pStyle w:val="ac"/>
        <w:rPr>
          <w:sz w:val="24"/>
          <w:szCs w:val="24"/>
        </w:rPr>
      </w:pPr>
    </w:p>
    <w:p w:rsidR="00692C18" w:rsidRDefault="00692C18" w:rsidP="00CD5CBF">
      <w:pPr>
        <w:pStyle w:val="ac"/>
        <w:rPr>
          <w:sz w:val="24"/>
          <w:szCs w:val="24"/>
        </w:rPr>
      </w:pPr>
    </w:p>
    <w:p w:rsidR="00692C18" w:rsidRDefault="00692C18" w:rsidP="00CD5CBF">
      <w:pPr>
        <w:pStyle w:val="ac"/>
        <w:rPr>
          <w:sz w:val="24"/>
          <w:szCs w:val="24"/>
        </w:rPr>
      </w:pPr>
    </w:p>
    <w:p w:rsidR="00692C18" w:rsidRDefault="00692C18" w:rsidP="00CD5CBF">
      <w:pPr>
        <w:pStyle w:val="ac"/>
        <w:rPr>
          <w:sz w:val="24"/>
          <w:szCs w:val="24"/>
        </w:rPr>
      </w:pPr>
    </w:p>
    <w:p w:rsidR="00692C18" w:rsidRDefault="00692C18" w:rsidP="00CD5CBF">
      <w:pPr>
        <w:pStyle w:val="ac"/>
        <w:rPr>
          <w:sz w:val="24"/>
          <w:szCs w:val="24"/>
        </w:rPr>
      </w:pPr>
    </w:p>
    <w:p w:rsidR="00692C18" w:rsidRDefault="00692C18" w:rsidP="00CD5CBF">
      <w:pPr>
        <w:pStyle w:val="ac"/>
        <w:rPr>
          <w:sz w:val="24"/>
          <w:szCs w:val="24"/>
        </w:rPr>
      </w:pPr>
    </w:p>
    <w:p w:rsidR="00692C18" w:rsidRDefault="00692C18" w:rsidP="00CD5CBF">
      <w:pPr>
        <w:pStyle w:val="ac"/>
        <w:rPr>
          <w:sz w:val="24"/>
          <w:szCs w:val="24"/>
        </w:rPr>
      </w:pPr>
    </w:p>
    <w:p w:rsidR="00692C18" w:rsidRDefault="00692C18" w:rsidP="00CD5CBF">
      <w:pPr>
        <w:pStyle w:val="ac"/>
        <w:rPr>
          <w:sz w:val="24"/>
          <w:szCs w:val="24"/>
        </w:rPr>
      </w:pPr>
    </w:p>
    <w:p w:rsidR="00692C18" w:rsidRDefault="00692C18" w:rsidP="00CD5CBF">
      <w:pPr>
        <w:pStyle w:val="ac"/>
        <w:rPr>
          <w:sz w:val="24"/>
          <w:szCs w:val="24"/>
        </w:rPr>
      </w:pPr>
    </w:p>
    <w:p w:rsidR="00692C18" w:rsidRDefault="00692C18" w:rsidP="00CD5CBF">
      <w:pPr>
        <w:pStyle w:val="ac"/>
        <w:rPr>
          <w:sz w:val="24"/>
          <w:szCs w:val="24"/>
        </w:rPr>
      </w:pPr>
    </w:p>
    <w:p w:rsidR="00692C18" w:rsidRDefault="00692C18" w:rsidP="00CD5CBF">
      <w:pPr>
        <w:pStyle w:val="ac"/>
        <w:rPr>
          <w:sz w:val="24"/>
          <w:szCs w:val="24"/>
        </w:rPr>
      </w:pPr>
    </w:p>
    <w:p w:rsidR="00692C18" w:rsidRDefault="00692C18" w:rsidP="00CD5CBF">
      <w:pPr>
        <w:pStyle w:val="ac"/>
        <w:rPr>
          <w:sz w:val="24"/>
          <w:szCs w:val="24"/>
        </w:rPr>
      </w:pPr>
    </w:p>
    <w:p w:rsidR="00692C18" w:rsidRDefault="00692C18" w:rsidP="00CD5CBF">
      <w:pPr>
        <w:pStyle w:val="ac"/>
        <w:rPr>
          <w:sz w:val="24"/>
          <w:szCs w:val="24"/>
        </w:rPr>
      </w:pPr>
    </w:p>
    <w:p w:rsidR="00692C18" w:rsidRDefault="00692C18" w:rsidP="00CD5CBF">
      <w:pPr>
        <w:pStyle w:val="ac"/>
        <w:rPr>
          <w:sz w:val="24"/>
          <w:szCs w:val="24"/>
        </w:rPr>
      </w:pPr>
    </w:p>
    <w:p w:rsidR="00692C18" w:rsidRDefault="00692C18" w:rsidP="00CD5CBF">
      <w:pPr>
        <w:pStyle w:val="ac"/>
        <w:rPr>
          <w:sz w:val="24"/>
          <w:szCs w:val="24"/>
        </w:rPr>
      </w:pPr>
    </w:p>
    <w:p w:rsidR="00692C18" w:rsidRDefault="00692C18" w:rsidP="00CD5CBF">
      <w:pPr>
        <w:pStyle w:val="ac"/>
        <w:rPr>
          <w:sz w:val="24"/>
          <w:szCs w:val="24"/>
        </w:rPr>
      </w:pPr>
    </w:p>
    <w:p w:rsidR="00692C18" w:rsidRDefault="00692C18" w:rsidP="00CD5CBF">
      <w:pPr>
        <w:pStyle w:val="ac"/>
        <w:rPr>
          <w:sz w:val="24"/>
          <w:szCs w:val="24"/>
        </w:rPr>
      </w:pPr>
    </w:p>
    <w:p w:rsidR="00692C18" w:rsidRDefault="00692C18" w:rsidP="00CD5CBF">
      <w:pPr>
        <w:pStyle w:val="ac"/>
        <w:rPr>
          <w:sz w:val="24"/>
          <w:szCs w:val="24"/>
        </w:rPr>
      </w:pPr>
    </w:p>
    <w:p w:rsidR="00692C18" w:rsidRDefault="00692C18" w:rsidP="00CD5CBF">
      <w:pPr>
        <w:pStyle w:val="ac"/>
        <w:rPr>
          <w:sz w:val="24"/>
          <w:szCs w:val="24"/>
        </w:rPr>
      </w:pPr>
    </w:p>
    <w:p w:rsidR="00692C18" w:rsidRDefault="00692C18" w:rsidP="00CD5CBF">
      <w:pPr>
        <w:pStyle w:val="ac"/>
        <w:rPr>
          <w:sz w:val="24"/>
          <w:szCs w:val="24"/>
        </w:rPr>
      </w:pPr>
    </w:p>
    <w:p w:rsidR="00692C18" w:rsidRDefault="00692C18" w:rsidP="00CD5CBF">
      <w:pPr>
        <w:pStyle w:val="ac"/>
        <w:rPr>
          <w:sz w:val="24"/>
          <w:szCs w:val="24"/>
        </w:rPr>
      </w:pPr>
    </w:p>
    <w:p w:rsidR="00692C18" w:rsidRDefault="00692C18" w:rsidP="00CD5CBF">
      <w:pPr>
        <w:pStyle w:val="ac"/>
        <w:rPr>
          <w:sz w:val="24"/>
          <w:szCs w:val="24"/>
        </w:rPr>
      </w:pPr>
    </w:p>
    <w:p w:rsidR="00692C18" w:rsidRDefault="00692C18" w:rsidP="00CD5CBF">
      <w:pPr>
        <w:pStyle w:val="ac"/>
        <w:rPr>
          <w:sz w:val="24"/>
          <w:szCs w:val="24"/>
        </w:rPr>
      </w:pPr>
    </w:p>
    <w:p w:rsidR="00692C18" w:rsidRDefault="00692C18" w:rsidP="00CD5CBF">
      <w:pPr>
        <w:pStyle w:val="ac"/>
        <w:rPr>
          <w:sz w:val="24"/>
          <w:szCs w:val="24"/>
        </w:rPr>
      </w:pPr>
    </w:p>
    <w:p w:rsidR="00692C18" w:rsidRDefault="00692C18" w:rsidP="00CD5CBF">
      <w:pPr>
        <w:pStyle w:val="ac"/>
        <w:rPr>
          <w:sz w:val="24"/>
          <w:szCs w:val="24"/>
        </w:rPr>
      </w:pPr>
    </w:p>
    <w:p w:rsidR="00692C18" w:rsidRPr="00CD5CBF" w:rsidRDefault="00692C18" w:rsidP="00CD5CBF">
      <w:pPr>
        <w:pStyle w:val="ac"/>
        <w:rPr>
          <w:sz w:val="24"/>
          <w:szCs w:val="24"/>
        </w:rPr>
      </w:pPr>
    </w:p>
    <w:p w:rsidR="0020654E" w:rsidRPr="00CD5CBF" w:rsidRDefault="0020654E" w:rsidP="00CD5CBF">
      <w:pPr>
        <w:pStyle w:val="ac"/>
        <w:rPr>
          <w:sz w:val="24"/>
          <w:szCs w:val="24"/>
        </w:rPr>
      </w:pPr>
    </w:p>
    <w:p w:rsidR="00E9002C" w:rsidRPr="00E9002C" w:rsidRDefault="00E9002C" w:rsidP="008179F5">
      <w:pPr>
        <w:widowControl/>
        <w:shd w:val="clear" w:color="auto" w:fill="FFFFFF"/>
        <w:autoSpaceDE/>
        <w:autoSpaceDN/>
        <w:jc w:val="center"/>
        <w:rPr>
          <w:color w:val="34343C"/>
          <w:sz w:val="24"/>
          <w:szCs w:val="24"/>
          <w:lang w:eastAsia="ru-RU"/>
        </w:rPr>
      </w:pPr>
      <w:r w:rsidRPr="00E9002C">
        <w:rPr>
          <w:color w:val="34343C"/>
          <w:sz w:val="24"/>
          <w:szCs w:val="24"/>
          <w:lang w:eastAsia="ru-RU"/>
        </w:rPr>
        <w:t>1 Общие положения</w:t>
      </w:r>
    </w:p>
    <w:p w:rsidR="00E9002C" w:rsidRPr="00E9002C" w:rsidRDefault="00E9002C" w:rsidP="00E9002C">
      <w:pPr>
        <w:widowControl/>
        <w:shd w:val="clear" w:color="auto" w:fill="FFFFFF"/>
        <w:autoSpaceDE/>
        <w:autoSpaceDN/>
        <w:rPr>
          <w:color w:val="34343C"/>
          <w:sz w:val="24"/>
          <w:szCs w:val="24"/>
          <w:lang w:eastAsia="ru-RU"/>
        </w:rPr>
      </w:pPr>
      <w:r w:rsidRPr="00E9002C">
        <w:rPr>
          <w:color w:val="34343C"/>
          <w:sz w:val="24"/>
          <w:szCs w:val="24"/>
          <w:lang w:eastAsia="ru-RU"/>
        </w:rPr>
        <w:t>1.1. Настоящее Положение о порядке приема обучающихся в МБОУ «</w:t>
      </w:r>
      <w:r>
        <w:rPr>
          <w:color w:val="34343C"/>
          <w:sz w:val="24"/>
          <w:szCs w:val="24"/>
          <w:lang w:eastAsia="ru-RU"/>
        </w:rPr>
        <w:t>Верхнелащинская ООШ»</w:t>
      </w:r>
    </w:p>
    <w:p w:rsidR="00E9002C" w:rsidRPr="00E9002C" w:rsidRDefault="00E9002C" w:rsidP="00E9002C">
      <w:pPr>
        <w:widowControl/>
        <w:shd w:val="clear" w:color="auto" w:fill="FFFFFF"/>
        <w:autoSpaceDE/>
        <w:autoSpaceDN/>
        <w:rPr>
          <w:color w:val="34343C"/>
          <w:sz w:val="24"/>
          <w:szCs w:val="24"/>
          <w:lang w:eastAsia="ru-RU"/>
        </w:rPr>
      </w:pPr>
      <w:r w:rsidRPr="00E9002C">
        <w:rPr>
          <w:color w:val="34343C"/>
          <w:sz w:val="24"/>
          <w:szCs w:val="24"/>
          <w:lang w:eastAsia="ru-RU"/>
        </w:rPr>
        <w:t>(далее - Школа) разработано в соответствии с Конституцией Российской</w:t>
      </w:r>
    </w:p>
    <w:p w:rsidR="00E9002C" w:rsidRPr="00E9002C" w:rsidRDefault="00E9002C" w:rsidP="00E9002C">
      <w:pPr>
        <w:widowControl/>
        <w:shd w:val="clear" w:color="auto" w:fill="FFFFFF"/>
        <w:autoSpaceDE/>
        <w:autoSpaceDN/>
        <w:rPr>
          <w:color w:val="34343C"/>
          <w:sz w:val="24"/>
          <w:szCs w:val="24"/>
          <w:lang w:eastAsia="ru-RU"/>
        </w:rPr>
      </w:pPr>
      <w:r w:rsidRPr="00E9002C">
        <w:rPr>
          <w:color w:val="34343C"/>
          <w:sz w:val="24"/>
          <w:szCs w:val="24"/>
          <w:lang w:eastAsia="ru-RU"/>
        </w:rPr>
        <w:t>Федерации, Федеральным законом от 29 декабря 2012 г. № 273-ФЗ «Об образовании в</w:t>
      </w:r>
    </w:p>
    <w:p w:rsidR="00E9002C" w:rsidRPr="00E9002C" w:rsidRDefault="00E9002C" w:rsidP="00E9002C">
      <w:pPr>
        <w:widowControl/>
        <w:shd w:val="clear" w:color="auto" w:fill="FFFFFF"/>
        <w:autoSpaceDE/>
        <w:autoSpaceDN/>
        <w:rPr>
          <w:color w:val="34343C"/>
          <w:sz w:val="24"/>
          <w:szCs w:val="24"/>
          <w:lang w:eastAsia="ru-RU"/>
        </w:rPr>
      </w:pPr>
      <w:r w:rsidRPr="00E9002C">
        <w:rPr>
          <w:color w:val="34343C"/>
          <w:sz w:val="24"/>
          <w:szCs w:val="24"/>
          <w:lang w:eastAsia="ru-RU"/>
        </w:rPr>
        <w:t>Российской Федерации» (в редакции от 29.12.2022 года, с изм. и доп. вступившими в силу с</w:t>
      </w:r>
    </w:p>
    <w:p w:rsidR="00E9002C" w:rsidRPr="00E9002C" w:rsidRDefault="00E9002C" w:rsidP="00E9002C">
      <w:pPr>
        <w:widowControl/>
        <w:shd w:val="clear" w:color="auto" w:fill="FFFFFF"/>
        <w:autoSpaceDE/>
        <w:autoSpaceDN/>
        <w:rPr>
          <w:color w:val="34343C"/>
          <w:sz w:val="24"/>
          <w:szCs w:val="24"/>
          <w:lang w:eastAsia="ru-RU"/>
        </w:rPr>
      </w:pPr>
      <w:r w:rsidRPr="00E9002C">
        <w:rPr>
          <w:color w:val="34343C"/>
          <w:sz w:val="24"/>
          <w:szCs w:val="24"/>
          <w:lang w:eastAsia="ru-RU"/>
        </w:rPr>
        <w:t>01.01.2023 г.); Федеральным законом № 115-ФЗ от 25.07.2002 года «О правовом положении</w:t>
      </w:r>
    </w:p>
    <w:p w:rsidR="00E9002C" w:rsidRPr="00E9002C" w:rsidRDefault="00E9002C" w:rsidP="00E9002C">
      <w:pPr>
        <w:widowControl/>
        <w:shd w:val="clear" w:color="auto" w:fill="FFFFFF"/>
        <w:autoSpaceDE/>
        <w:autoSpaceDN/>
        <w:rPr>
          <w:color w:val="34343C"/>
          <w:sz w:val="24"/>
          <w:szCs w:val="24"/>
          <w:lang w:eastAsia="ru-RU"/>
        </w:rPr>
      </w:pPr>
      <w:r w:rsidRPr="00E9002C">
        <w:rPr>
          <w:color w:val="34343C"/>
          <w:sz w:val="24"/>
          <w:szCs w:val="24"/>
          <w:lang w:eastAsia="ru-RU"/>
        </w:rPr>
        <w:t>иностранных граждан в Российской Федерации» с изменениями на 05.12.2022 года;</w:t>
      </w:r>
    </w:p>
    <w:p w:rsidR="00E9002C" w:rsidRPr="00E9002C" w:rsidRDefault="00E9002C" w:rsidP="00E9002C">
      <w:pPr>
        <w:widowControl/>
        <w:shd w:val="clear" w:color="auto" w:fill="FFFFFF"/>
        <w:autoSpaceDE/>
        <w:autoSpaceDN/>
        <w:rPr>
          <w:color w:val="34343C"/>
          <w:sz w:val="24"/>
          <w:szCs w:val="24"/>
          <w:lang w:eastAsia="ru-RU"/>
        </w:rPr>
      </w:pPr>
      <w:r w:rsidRPr="00E9002C">
        <w:rPr>
          <w:color w:val="34343C"/>
          <w:sz w:val="24"/>
          <w:szCs w:val="24"/>
          <w:lang w:eastAsia="ru-RU"/>
        </w:rPr>
        <w:t>Приказом Министерства Просвещения РФ №458 от 02.09.2020 г. «Об утверждении Порядка</w:t>
      </w:r>
    </w:p>
    <w:p w:rsidR="00E9002C" w:rsidRPr="00E9002C" w:rsidRDefault="00E9002C" w:rsidP="00E9002C">
      <w:pPr>
        <w:widowControl/>
        <w:shd w:val="clear" w:color="auto" w:fill="FFFFFF"/>
        <w:autoSpaceDE/>
        <w:autoSpaceDN/>
        <w:rPr>
          <w:color w:val="34343C"/>
          <w:sz w:val="24"/>
          <w:szCs w:val="24"/>
          <w:lang w:eastAsia="ru-RU"/>
        </w:rPr>
      </w:pPr>
      <w:r w:rsidRPr="00E9002C">
        <w:rPr>
          <w:color w:val="34343C"/>
          <w:sz w:val="24"/>
          <w:szCs w:val="24"/>
          <w:lang w:eastAsia="ru-RU"/>
        </w:rPr>
        <w:t>приема на обучение по образовательным программам начального общего, основного общего</w:t>
      </w:r>
    </w:p>
    <w:p w:rsidR="00E9002C" w:rsidRPr="00E9002C" w:rsidRDefault="00E9002C" w:rsidP="00E9002C">
      <w:pPr>
        <w:widowControl/>
        <w:shd w:val="clear" w:color="auto" w:fill="FFFFFF"/>
        <w:autoSpaceDE/>
        <w:autoSpaceDN/>
        <w:rPr>
          <w:color w:val="34343C"/>
          <w:sz w:val="24"/>
          <w:szCs w:val="24"/>
          <w:lang w:eastAsia="ru-RU"/>
        </w:rPr>
      </w:pPr>
      <w:r w:rsidRPr="00E9002C">
        <w:rPr>
          <w:color w:val="34343C"/>
          <w:sz w:val="24"/>
          <w:szCs w:val="24"/>
          <w:lang w:eastAsia="ru-RU"/>
        </w:rPr>
        <w:t>и среднего общего образования» (с изм. от 30.08.2022 г № 784, от 23.01.2023 № 47),</w:t>
      </w:r>
    </w:p>
    <w:p w:rsidR="00E9002C" w:rsidRPr="00E9002C" w:rsidRDefault="00E9002C" w:rsidP="00E9002C">
      <w:pPr>
        <w:widowControl/>
        <w:shd w:val="clear" w:color="auto" w:fill="FFFFFF"/>
        <w:autoSpaceDE/>
        <w:autoSpaceDN/>
        <w:rPr>
          <w:color w:val="34343C"/>
          <w:sz w:val="24"/>
          <w:szCs w:val="24"/>
          <w:lang w:eastAsia="ru-RU"/>
        </w:rPr>
      </w:pPr>
      <w:r w:rsidRPr="00E9002C">
        <w:rPr>
          <w:color w:val="34343C"/>
          <w:sz w:val="24"/>
          <w:szCs w:val="24"/>
          <w:lang w:eastAsia="ru-RU"/>
        </w:rPr>
        <w:t>Федеральным законом от 27.07.2006 г. № 152-ФЗ «О персональных данных» с изменениями</w:t>
      </w:r>
    </w:p>
    <w:p w:rsidR="00E9002C" w:rsidRPr="00E9002C" w:rsidRDefault="00E9002C" w:rsidP="00E9002C">
      <w:pPr>
        <w:widowControl/>
        <w:shd w:val="clear" w:color="auto" w:fill="FFFFFF"/>
        <w:autoSpaceDE/>
        <w:autoSpaceDN/>
        <w:rPr>
          <w:color w:val="34343C"/>
          <w:sz w:val="24"/>
          <w:szCs w:val="24"/>
          <w:lang w:eastAsia="ru-RU"/>
        </w:rPr>
      </w:pPr>
      <w:r w:rsidRPr="00E9002C">
        <w:rPr>
          <w:color w:val="34343C"/>
          <w:sz w:val="24"/>
          <w:szCs w:val="24"/>
          <w:lang w:eastAsia="ru-RU"/>
        </w:rPr>
        <w:t>на 02.07.2021 года; Приказом Минпросвещения РФ № 707 от 08.10.2021 года «О внесении</w:t>
      </w:r>
    </w:p>
    <w:p w:rsidR="00E9002C" w:rsidRPr="00E9002C" w:rsidRDefault="00E9002C" w:rsidP="00E9002C">
      <w:pPr>
        <w:widowControl/>
        <w:shd w:val="clear" w:color="auto" w:fill="FFFFFF"/>
        <w:autoSpaceDE/>
        <w:autoSpaceDN/>
        <w:rPr>
          <w:color w:val="34343C"/>
          <w:sz w:val="24"/>
          <w:szCs w:val="24"/>
          <w:lang w:eastAsia="ru-RU"/>
        </w:rPr>
      </w:pPr>
      <w:r w:rsidRPr="00E9002C">
        <w:rPr>
          <w:color w:val="34343C"/>
          <w:sz w:val="24"/>
          <w:szCs w:val="24"/>
          <w:lang w:eastAsia="ru-RU"/>
        </w:rPr>
        <w:t xml:space="preserve">изменений в приказ Минпросвещения </w:t>
      </w:r>
      <w:r w:rsidR="00FE5F03">
        <w:rPr>
          <w:color w:val="34343C"/>
          <w:sz w:val="24"/>
          <w:szCs w:val="24"/>
          <w:lang w:eastAsia="ru-RU"/>
        </w:rPr>
        <w:t xml:space="preserve"> </w:t>
      </w:r>
      <w:r w:rsidRPr="00E9002C">
        <w:rPr>
          <w:color w:val="34343C"/>
          <w:sz w:val="24"/>
          <w:szCs w:val="24"/>
          <w:lang w:eastAsia="ru-RU"/>
        </w:rPr>
        <w:t>РФ № 458 от 02.09.2020 года «Об утверждении</w:t>
      </w:r>
    </w:p>
    <w:p w:rsidR="00E9002C" w:rsidRPr="00E9002C" w:rsidRDefault="00E9002C" w:rsidP="00E9002C">
      <w:pPr>
        <w:widowControl/>
        <w:shd w:val="clear" w:color="auto" w:fill="FFFFFF"/>
        <w:autoSpaceDE/>
        <w:autoSpaceDN/>
        <w:rPr>
          <w:color w:val="34343C"/>
          <w:sz w:val="24"/>
          <w:szCs w:val="24"/>
          <w:lang w:eastAsia="ru-RU"/>
        </w:rPr>
      </w:pPr>
      <w:r w:rsidRPr="00E9002C">
        <w:rPr>
          <w:color w:val="34343C"/>
          <w:sz w:val="24"/>
          <w:szCs w:val="24"/>
          <w:lang w:eastAsia="ru-RU"/>
        </w:rPr>
        <w:t>Порядка приема на обучение по образовательным программам начального общего,</w:t>
      </w:r>
    </w:p>
    <w:p w:rsidR="00E9002C" w:rsidRPr="00E9002C" w:rsidRDefault="00E9002C" w:rsidP="00E9002C">
      <w:pPr>
        <w:widowControl/>
        <w:shd w:val="clear" w:color="auto" w:fill="FFFFFF"/>
        <w:autoSpaceDE/>
        <w:autoSpaceDN/>
        <w:rPr>
          <w:color w:val="34343C"/>
          <w:sz w:val="24"/>
          <w:szCs w:val="24"/>
          <w:lang w:eastAsia="ru-RU"/>
        </w:rPr>
      </w:pPr>
      <w:r w:rsidRPr="00E9002C">
        <w:rPr>
          <w:color w:val="34343C"/>
          <w:sz w:val="24"/>
          <w:szCs w:val="24"/>
          <w:lang w:eastAsia="ru-RU"/>
        </w:rPr>
        <w:t>основного общего и среднего общего образования»; Приказом Минпросвещения РФ № 171</w:t>
      </w:r>
    </w:p>
    <w:p w:rsidR="00E9002C" w:rsidRPr="00E9002C" w:rsidRDefault="00E9002C" w:rsidP="00E9002C">
      <w:pPr>
        <w:widowControl/>
        <w:shd w:val="clear" w:color="auto" w:fill="FFFFFF"/>
        <w:autoSpaceDE/>
        <w:autoSpaceDN/>
        <w:rPr>
          <w:color w:val="34343C"/>
          <w:sz w:val="24"/>
          <w:szCs w:val="24"/>
          <w:lang w:eastAsia="ru-RU"/>
        </w:rPr>
      </w:pPr>
      <w:r w:rsidRPr="00E9002C">
        <w:rPr>
          <w:color w:val="34343C"/>
          <w:sz w:val="24"/>
          <w:szCs w:val="24"/>
          <w:lang w:eastAsia="ru-RU"/>
        </w:rPr>
        <w:t>04.03.2025</w:t>
      </w:r>
      <w:r>
        <w:rPr>
          <w:color w:val="34343C"/>
          <w:sz w:val="24"/>
          <w:szCs w:val="24"/>
          <w:lang w:eastAsia="ru-RU"/>
        </w:rPr>
        <w:t xml:space="preserve"> </w:t>
      </w:r>
      <w:r w:rsidRPr="00E9002C">
        <w:rPr>
          <w:color w:val="34343C"/>
          <w:sz w:val="24"/>
          <w:szCs w:val="24"/>
          <w:lang w:eastAsia="ru-RU"/>
        </w:rPr>
        <w:t>года</w:t>
      </w:r>
      <w:r>
        <w:rPr>
          <w:color w:val="34343C"/>
          <w:sz w:val="24"/>
          <w:szCs w:val="24"/>
          <w:lang w:eastAsia="ru-RU"/>
        </w:rPr>
        <w:t xml:space="preserve"> </w:t>
      </w:r>
      <w:r w:rsidRPr="00E9002C">
        <w:rPr>
          <w:color w:val="34343C"/>
          <w:sz w:val="24"/>
          <w:szCs w:val="24"/>
          <w:lang w:eastAsia="ru-RU"/>
        </w:rPr>
        <w:t>«О</w:t>
      </w:r>
      <w:r>
        <w:rPr>
          <w:color w:val="34343C"/>
          <w:sz w:val="24"/>
          <w:szCs w:val="24"/>
          <w:lang w:eastAsia="ru-RU"/>
        </w:rPr>
        <w:t xml:space="preserve">  </w:t>
      </w:r>
      <w:r w:rsidRPr="00E9002C">
        <w:rPr>
          <w:color w:val="34343C"/>
          <w:sz w:val="24"/>
          <w:szCs w:val="24"/>
          <w:lang w:eastAsia="ru-RU"/>
        </w:rPr>
        <w:t>внесении</w:t>
      </w:r>
      <w:r w:rsidR="00FE5F03">
        <w:rPr>
          <w:color w:val="34343C"/>
          <w:sz w:val="24"/>
          <w:szCs w:val="24"/>
          <w:lang w:eastAsia="ru-RU"/>
        </w:rPr>
        <w:t xml:space="preserve"> </w:t>
      </w:r>
      <w:r>
        <w:rPr>
          <w:color w:val="34343C"/>
          <w:sz w:val="24"/>
          <w:szCs w:val="24"/>
          <w:lang w:eastAsia="ru-RU"/>
        </w:rPr>
        <w:t xml:space="preserve"> </w:t>
      </w:r>
      <w:r w:rsidRPr="00E9002C">
        <w:rPr>
          <w:color w:val="34343C"/>
          <w:sz w:val="24"/>
          <w:szCs w:val="24"/>
          <w:lang w:eastAsia="ru-RU"/>
        </w:rPr>
        <w:t>изменений</w:t>
      </w:r>
      <w:r>
        <w:rPr>
          <w:color w:val="34343C"/>
          <w:sz w:val="24"/>
          <w:szCs w:val="24"/>
          <w:lang w:eastAsia="ru-RU"/>
        </w:rPr>
        <w:t xml:space="preserve">  </w:t>
      </w:r>
      <w:r w:rsidRPr="00E9002C">
        <w:rPr>
          <w:color w:val="34343C"/>
          <w:sz w:val="24"/>
          <w:szCs w:val="24"/>
          <w:lang w:eastAsia="ru-RU"/>
        </w:rPr>
        <w:t>в</w:t>
      </w:r>
      <w:r>
        <w:rPr>
          <w:color w:val="34343C"/>
          <w:sz w:val="24"/>
          <w:szCs w:val="24"/>
          <w:lang w:eastAsia="ru-RU"/>
        </w:rPr>
        <w:t xml:space="preserve"> </w:t>
      </w:r>
      <w:r w:rsidRPr="00E9002C">
        <w:rPr>
          <w:color w:val="34343C"/>
          <w:sz w:val="24"/>
          <w:szCs w:val="24"/>
          <w:lang w:eastAsia="ru-RU"/>
        </w:rPr>
        <w:t>Порядок</w:t>
      </w:r>
      <w:r>
        <w:rPr>
          <w:color w:val="34343C"/>
          <w:sz w:val="24"/>
          <w:szCs w:val="24"/>
          <w:lang w:eastAsia="ru-RU"/>
        </w:rPr>
        <w:t xml:space="preserve">  </w:t>
      </w:r>
      <w:r w:rsidRPr="00E9002C">
        <w:rPr>
          <w:color w:val="34343C"/>
          <w:sz w:val="24"/>
          <w:szCs w:val="24"/>
          <w:lang w:eastAsia="ru-RU"/>
        </w:rPr>
        <w:t>приема</w:t>
      </w:r>
      <w:r>
        <w:rPr>
          <w:color w:val="34343C"/>
          <w:sz w:val="24"/>
          <w:szCs w:val="24"/>
          <w:lang w:eastAsia="ru-RU"/>
        </w:rPr>
        <w:t xml:space="preserve"> </w:t>
      </w:r>
      <w:r w:rsidRPr="00E9002C">
        <w:rPr>
          <w:color w:val="34343C"/>
          <w:sz w:val="24"/>
          <w:szCs w:val="24"/>
          <w:lang w:eastAsia="ru-RU"/>
        </w:rPr>
        <w:t>на</w:t>
      </w:r>
      <w:r>
        <w:rPr>
          <w:color w:val="34343C"/>
          <w:sz w:val="24"/>
          <w:szCs w:val="24"/>
          <w:lang w:eastAsia="ru-RU"/>
        </w:rPr>
        <w:t xml:space="preserve"> </w:t>
      </w:r>
      <w:r w:rsidRPr="00E9002C">
        <w:rPr>
          <w:color w:val="34343C"/>
          <w:sz w:val="24"/>
          <w:szCs w:val="24"/>
          <w:lang w:eastAsia="ru-RU"/>
        </w:rPr>
        <w:t>обучение</w:t>
      </w:r>
      <w:r>
        <w:rPr>
          <w:color w:val="34343C"/>
          <w:sz w:val="24"/>
          <w:szCs w:val="24"/>
          <w:lang w:eastAsia="ru-RU"/>
        </w:rPr>
        <w:t xml:space="preserve"> </w:t>
      </w:r>
      <w:r w:rsidRPr="00E9002C">
        <w:rPr>
          <w:color w:val="34343C"/>
          <w:sz w:val="24"/>
          <w:szCs w:val="24"/>
          <w:lang w:eastAsia="ru-RU"/>
        </w:rPr>
        <w:t>по</w:t>
      </w:r>
    </w:p>
    <w:p w:rsidR="00E9002C" w:rsidRPr="00E9002C" w:rsidRDefault="00E9002C" w:rsidP="00E9002C">
      <w:pPr>
        <w:widowControl/>
        <w:shd w:val="clear" w:color="auto" w:fill="FFFFFF"/>
        <w:autoSpaceDE/>
        <w:autoSpaceDN/>
        <w:rPr>
          <w:color w:val="34343C"/>
          <w:sz w:val="24"/>
          <w:szCs w:val="24"/>
          <w:lang w:eastAsia="ru-RU"/>
        </w:rPr>
      </w:pPr>
      <w:r w:rsidRPr="00E9002C">
        <w:rPr>
          <w:color w:val="34343C"/>
          <w:sz w:val="24"/>
          <w:szCs w:val="24"/>
          <w:lang w:eastAsia="ru-RU"/>
        </w:rPr>
        <w:t>образовательных программам начального общего, основного общего и среднего общего</w:t>
      </w:r>
    </w:p>
    <w:p w:rsidR="00E9002C" w:rsidRPr="00E9002C" w:rsidRDefault="00E9002C" w:rsidP="00E9002C">
      <w:pPr>
        <w:widowControl/>
        <w:shd w:val="clear" w:color="auto" w:fill="FFFFFF"/>
        <w:autoSpaceDE/>
        <w:autoSpaceDN/>
        <w:rPr>
          <w:color w:val="34343C"/>
          <w:sz w:val="24"/>
          <w:szCs w:val="24"/>
          <w:lang w:eastAsia="ru-RU"/>
        </w:rPr>
      </w:pPr>
      <w:r w:rsidRPr="00E9002C">
        <w:rPr>
          <w:color w:val="34343C"/>
          <w:sz w:val="24"/>
          <w:szCs w:val="24"/>
          <w:lang w:eastAsia="ru-RU"/>
        </w:rPr>
        <w:t>образования, утвержденный приказом Министерства просвещения Российской Федерации от</w:t>
      </w:r>
    </w:p>
    <w:p w:rsidR="00E9002C" w:rsidRPr="00E9002C" w:rsidRDefault="00E9002C" w:rsidP="00E9002C">
      <w:pPr>
        <w:widowControl/>
        <w:shd w:val="clear" w:color="auto" w:fill="FFFFFF"/>
        <w:autoSpaceDE/>
        <w:autoSpaceDN/>
        <w:rPr>
          <w:color w:val="34343C"/>
          <w:sz w:val="24"/>
          <w:szCs w:val="24"/>
          <w:lang w:eastAsia="ru-RU"/>
        </w:rPr>
      </w:pPr>
      <w:r w:rsidRPr="00E9002C">
        <w:rPr>
          <w:color w:val="34343C"/>
          <w:sz w:val="24"/>
          <w:szCs w:val="24"/>
          <w:lang w:eastAsia="ru-RU"/>
        </w:rPr>
        <w:t>2 сентября 2020 г. № 458»; Постановлением главного государственного санитарного врача</w:t>
      </w:r>
    </w:p>
    <w:p w:rsidR="00E9002C" w:rsidRPr="00E9002C" w:rsidRDefault="00E9002C" w:rsidP="00E9002C">
      <w:pPr>
        <w:widowControl/>
        <w:shd w:val="clear" w:color="auto" w:fill="FFFFFF"/>
        <w:autoSpaceDE/>
        <w:autoSpaceDN/>
        <w:rPr>
          <w:color w:val="34343C"/>
          <w:sz w:val="24"/>
          <w:szCs w:val="24"/>
          <w:lang w:eastAsia="ru-RU"/>
        </w:rPr>
      </w:pPr>
      <w:r w:rsidRPr="00E9002C">
        <w:rPr>
          <w:color w:val="34343C"/>
          <w:sz w:val="24"/>
          <w:szCs w:val="24"/>
          <w:lang w:eastAsia="ru-RU"/>
        </w:rPr>
        <w:t>РФ № 28 от 28.09.2020 года «Об утверждении санитарных правил СП 2.4.3648-20</w:t>
      </w:r>
    </w:p>
    <w:p w:rsidR="00E9002C" w:rsidRPr="00E9002C" w:rsidRDefault="00E9002C" w:rsidP="00E9002C">
      <w:pPr>
        <w:widowControl/>
        <w:shd w:val="clear" w:color="auto" w:fill="FFFFFF"/>
        <w:autoSpaceDE/>
        <w:autoSpaceDN/>
        <w:rPr>
          <w:color w:val="34343C"/>
          <w:sz w:val="24"/>
          <w:szCs w:val="24"/>
          <w:lang w:eastAsia="ru-RU"/>
        </w:rPr>
      </w:pPr>
      <w:r w:rsidRPr="00E9002C">
        <w:rPr>
          <w:color w:val="34343C"/>
          <w:sz w:val="24"/>
          <w:szCs w:val="24"/>
          <w:lang w:eastAsia="ru-RU"/>
        </w:rPr>
        <w:t>«Санитарно-эпидемиологические требования к организациям воспитания и обучения, отдыха</w:t>
      </w:r>
    </w:p>
    <w:p w:rsidR="00E9002C" w:rsidRPr="00E9002C" w:rsidRDefault="00E9002C" w:rsidP="00E9002C">
      <w:pPr>
        <w:widowControl/>
        <w:shd w:val="clear" w:color="auto" w:fill="FFFFFF"/>
        <w:autoSpaceDE/>
        <w:autoSpaceDN/>
        <w:rPr>
          <w:color w:val="34343C"/>
          <w:sz w:val="24"/>
          <w:szCs w:val="24"/>
          <w:lang w:eastAsia="ru-RU"/>
        </w:rPr>
      </w:pPr>
      <w:r w:rsidRPr="00E9002C">
        <w:rPr>
          <w:color w:val="34343C"/>
          <w:sz w:val="24"/>
          <w:szCs w:val="24"/>
          <w:lang w:eastAsia="ru-RU"/>
        </w:rPr>
        <w:t>и оздоровление детей и молодежи»»; нормативными актами о закреплении территории с</w:t>
      </w:r>
    </w:p>
    <w:p w:rsidR="00E9002C" w:rsidRPr="00E9002C" w:rsidRDefault="00E9002C" w:rsidP="00E9002C">
      <w:pPr>
        <w:widowControl/>
        <w:shd w:val="clear" w:color="auto" w:fill="FFFFFF"/>
        <w:autoSpaceDE/>
        <w:autoSpaceDN/>
        <w:rPr>
          <w:color w:val="34343C"/>
          <w:sz w:val="24"/>
          <w:szCs w:val="24"/>
          <w:lang w:eastAsia="ru-RU"/>
        </w:rPr>
      </w:pPr>
      <w:r w:rsidRPr="00E9002C">
        <w:rPr>
          <w:color w:val="34343C"/>
          <w:sz w:val="24"/>
          <w:szCs w:val="24"/>
          <w:lang w:eastAsia="ru-RU"/>
        </w:rPr>
        <w:t>целью закрепления детей, подлежащих обучению в образовательных учреждениях; Уставом</w:t>
      </w:r>
    </w:p>
    <w:p w:rsidR="00E9002C" w:rsidRPr="00E9002C" w:rsidRDefault="00E9002C" w:rsidP="00E9002C">
      <w:pPr>
        <w:widowControl/>
        <w:shd w:val="clear" w:color="auto" w:fill="FFFFFF"/>
        <w:autoSpaceDE/>
        <w:autoSpaceDN/>
        <w:rPr>
          <w:color w:val="34343C"/>
          <w:sz w:val="24"/>
          <w:szCs w:val="24"/>
          <w:lang w:eastAsia="ru-RU"/>
        </w:rPr>
      </w:pPr>
      <w:r w:rsidRPr="00E9002C">
        <w:rPr>
          <w:color w:val="34343C"/>
          <w:sz w:val="24"/>
          <w:szCs w:val="24"/>
          <w:lang w:eastAsia="ru-RU"/>
        </w:rPr>
        <w:t>Школы.</w:t>
      </w:r>
    </w:p>
    <w:p w:rsidR="00E9002C" w:rsidRPr="00E9002C" w:rsidRDefault="00E9002C" w:rsidP="00E9002C">
      <w:pPr>
        <w:widowControl/>
        <w:shd w:val="clear" w:color="auto" w:fill="FFFFFF"/>
        <w:autoSpaceDE/>
        <w:autoSpaceDN/>
        <w:rPr>
          <w:color w:val="34343C"/>
          <w:sz w:val="24"/>
          <w:szCs w:val="24"/>
          <w:lang w:eastAsia="ru-RU"/>
        </w:rPr>
      </w:pPr>
      <w:r w:rsidRPr="00E9002C">
        <w:rPr>
          <w:color w:val="34343C"/>
          <w:sz w:val="24"/>
          <w:szCs w:val="24"/>
          <w:lang w:eastAsia="ru-RU"/>
        </w:rPr>
        <w:t>1.2. Данное Положение о порядке приема обучающихся регламентирует порядок и</w:t>
      </w:r>
    </w:p>
    <w:p w:rsidR="00E9002C" w:rsidRPr="00E9002C" w:rsidRDefault="00E9002C" w:rsidP="00E9002C">
      <w:pPr>
        <w:widowControl/>
        <w:shd w:val="clear" w:color="auto" w:fill="FFFFFF"/>
        <w:autoSpaceDE/>
        <w:autoSpaceDN/>
        <w:rPr>
          <w:color w:val="34343C"/>
          <w:sz w:val="24"/>
          <w:szCs w:val="24"/>
          <w:lang w:eastAsia="ru-RU"/>
        </w:rPr>
      </w:pPr>
      <w:r w:rsidRPr="00E9002C">
        <w:rPr>
          <w:color w:val="34343C"/>
          <w:sz w:val="24"/>
          <w:szCs w:val="24"/>
          <w:lang w:eastAsia="ru-RU"/>
        </w:rPr>
        <w:t>правила приема граждан на обучение в организацию, осуществляющую образовательную</w:t>
      </w:r>
    </w:p>
    <w:p w:rsidR="00E9002C" w:rsidRPr="00E9002C" w:rsidRDefault="00E9002C" w:rsidP="00E9002C">
      <w:pPr>
        <w:widowControl/>
        <w:shd w:val="clear" w:color="auto" w:fill="FFFFFF"/>
        <w:autoSpaceDE/>
        <w:autoSpaceDN/>
        <w:rPr>
          <w:color w:val="34343C"/>
          <w:sz w:val="24"/>
          <w:szCs w:val="24"/>
          <w:lang w:eastAsia="ru-RU"/>
        </w:rPr>
      </w:pPr>
      <w:r w:rsidRPr="00E9002C">
        <w:rPr>
          <w:color w:val="34343C"/>
          <w:sz w:val="24"/>
          <w:szCs w:val="24"/>
          <w:lang w:eastAsia="ru-RU"/>
        </w:rPr>
        <w:t>деятельность по образовательным программам начального общего, основного общего и</w:t>
      </w:r>
    </w:p>
    <w:p w:rsidR="00E9002C" w:rsidRPr="00E9002C" w:rsidRDefault="00E9002C" w:rsidP="00E9002C">
      <w:pPr>
        <w:widowControl/>
        <w:shd w:val="clear" w:color="auto" w:fill="FFFFFF"/>
        <w:autoSpaceDE/>
        <w:autoSpaceDN/>
        <w:rPr>
          <w:color w:val="34343C"/>
          <w:sz w:val="24"/>
          <w:szCs w:val="24"/>
          <w:lang w:eastAsia="ru-RU"/>
        </w:rPr>
      </w:pPr>
      <w:r w:rsidRPr="00E9002C">
        <w:rPr>
          <w:color w:val="34343C"/>
          <w:sz w:val="24"/>
          <w:szCs w:val="24"/>
          <w:lang w:eastAsia="ru-RU"/>
        </w:rPr>
        <w:t>среднего общего образования.</w:t>
      </w:r>
    </w:p>
    <w:p w:rsidR="00E9002C" w:rsidRPr="00E9002C" w:rsidRDefault="00E9002C" w:rsidP="00E9002C">
      <w:pPr>
        <w:widowControl/>
        <w:shd w:val="clear" w:color="auto" w:fill="FFFFFF"/>
        <w:autoSpaceDE/>
        <w:autoSpaceDN/>
        <w:rPr>
          <w:color w:val="34343C"/>
          <w:sz w:val="24"/>
          <w:szCs w:val="24"/>
          <w:lang w:eastAsia="ru-RU"/>
        </w:rPr>
      </w:pPr>
      <w:r w:rsidRPr="00E9002C">
        <w:rPr>
          <w:color w:val="34343C"/>
          <w:sz w:val="24"/>
          <w:szCs w:val="24"/>
          <w:lang w:eastAsia="ru-RU"/>
        </w:rPr>
        <w:t>1.3.</w:t>
      </w:r>
      <w:r w:rsidR="008179F5">
        <w:rPr>
          <w:color w:val="34343C"/>
          <w:sz w:val="24"/>
          <w:szCs w:val="24"/>
          <w:lang w:eastAsia="ru-RU"/>
        </w:rPr>
        <w:t xml:space="preserve"> </w:t>
      </w:r>
      <w:r w:rsidRPr="00E9002C">
        <w:rPr>
          <w:color w:val="34343C"/>
          <w:sz w:val="24"/>
          <w:szCs w:val="24"/>
          <w:lang w:eastAsia="ru-RU"/>
        </w:rPr>
        <w:t>Настоящие</w:t>
      </w:r>
      <w:r>
        <w:rPr>
          <w:color w:val="34343C"/>
          <w:sz w:val="24"/>
          <w:szCs w:val="24"/>
          <w:lang w:eastAsia="ru-RU"/>
        </w:rPr>
        <w:t xml:space="preserve"> </w:t>
      </w:r>
      <w:r w:rsidRPr="00E9002C">
        <w:rPr>
          <w:color w:val="34343C"/>
          <w:sz w:val="24"/>
          <w:szCs w:val="24"/>
          <w:lang w:eastAsia="ru-RU"/>
        </w:rPr>
        <w:t>Правила</w:t>
      </w:r>
      <w:r>
        <w:rPr>
          <w:color w:val="34343C"/>
          <w:sz w:val="24"/>
          <w:szCs w:val="24"/>
          <w:lang w:eastAsia="ru-RU"/>
        </w:rPr>
        <w:t xml:space="preserve"> </w:t>
      </w:r>
      <w:r w:rsidRPr="00E9002C">
        <w:rPr>
          <w:color w:val="34343C"/>
          <w:sz w:val="24"/>
          <w:szCs w:val="24"/>
          <w:lang w:eastAsia="ru-RU"/>
        </w:rPr>
        <w:t>разработаны</w:t>
      </w:r>
      <w:r>
        <w:rPr>
          <w:color w:val="34343C"/>
          <w:sz w:val="24"/>
          <w:szCs w:val="24"/>
          <w:lang w:eastAsia="ru-RU"/>
        </w:rPr>
        <w:t xml:space="preserve"> </w:t>
      </w:r>
      <w:r w:rsidRPr="00E9002C">
        <w:rPr>
          <w:color w:val="34343C"/>
          <w:sz w:val="24"/>
          <w:szCs w:val="24"/>
          <w:lang w:eastAsia="ru-RU"/>
        </w:rPr>
        <w:t>с</w:t>
      </w:r>
      <w:r>
        <w:rPr>
          <w:color w:val="34343C"/>
          <w:sz w:val="24"/>
          <w:szCs w:val="24"/>
          <w:lang w:eastAsia="ru-RU"/>
        </w:rPr>
        <w:t xml:space="preserve"> </w:t>
      </w:r>
      <w:r w:rsidRPr="00E9002C">
        <w:rPr>
          <w:color w:val="34343C"/>
          <w:sz w:val="24"/>
          <w:szCs w:val="24"/>
          <w:lang w:eastAsia="ru-RU"/>
        </w:rPr>
        <w:t>целью</w:t>
      </w:r>
      <w:r>
        <w:rPr>
          <w:color w:val="34343C"/>
          <w:sz w:val="24"/>
          <w:szCs w:val="24"/>
          <w:lang w:eastAsia="ru-RU"/>
        </w:rPr>
        <w:t xml:space="preserve"> </w:t>
      </w:r>
      <w:r w:rsidRPr="00E9002C">
        <w:rPr>
          <w:color w:val="34343C"/>
          <w:sz w:val="24"/>
          <w:szCs w:val="24"/>
          <w:lang w:eastAsia="ru-RU"/>
        </w:rPr>
        <w:t>соблюдения</w:t>
      </w:r>
      <w:r>
        <w:rPr>
          <w:color w:val="34343C"/>
          <w:sz w:val="24"/>
          <w:szCs w:val="24"/>
          <w:lang w:eastAsia="ru-RU"/>
        </w:rPr>
        <w:t xml:space="preserve"> </w:t>
      </w:r>
      <w:r w:rsidRPr="00E9002C">
        <w:rPr>
          <w:color w:val="34343C"/>
          <w:sz w:val="24"/>
          <w:szCs w:val="24"/>
          <w:lang w:eastAsia="ru-RU"/>
        </w:rPr>
        <w:t>законодательства</w:t>
      </w:r>
      <w:r>
        <w:rPr>
          <w:color w:val="34343C"/>
          <w:sz w:val="24"/>
          <w:szCs w:val="24"/>
          <w:lang w:eastAsia="ru-RU"/>
        </w:rPr>
        <w:t xml:space="preserve"> </w:t>
      </w:r>
      <w:r w:rsidRPr="00E9002C">
        <w:rPr>
          <w:color w:val="34343C"/>
          <w:sz w:val="24"/>
          <w:szCs w:val="24"/>
          <w:lang w:eastAsia="ru-RU"/>
        </w:rPr>
        <w:t>Российской Федерации в области образования в части приема граждан в организацию,</w:t>
      </w:r>
      <w:r>
        <w:rPr>
          <w:color w:val="34343C"/>
          <w:sz w:val="24"/>
          <w:szCs w:val="24"/>
          <w:lang w:eastAsia="ru-RU"/>
        </w:rPr>
        <w:t xml:space="preserve"> </w:t>
      </w:r>
      <w:r w:rsidRPr="00E9002C">
        <w:rPr>
          <w:color w:val="34343C"/>
          <w:sz w:val="24"/>
          <w:szCs w:val="24"/>
          <w:lang w:eastAsia="ru-RU"/>
        </w:rPr>
        <w:t>осуществляющую образовательную деятельности обеспечения их прав на получение общего</w:t>
      </w:r>
      <w:r>
        <w:rPr>
          <w:color w:val="34343C"/>
          <w:sz w:val="24"/>
          <w:szCs w:val="24"/>
          <w:lang w:eastAsia="ru-RU"/>
        </w:rPr>
        <w:t xml:space="preserve"> </w:t>
      </w:r>
      <w:r w:rsidRPr="00E9002C">
        <w:rPr>
          <w:color w:val="34343C"/>
          <w:sz w:val="24"/>
          <w:szCs w:val="24"/>
          <w:lang w:eastAsia="ru-RU"/>
        </w:rPr>
        <w:t>образования.</w:t>
      </w:r>
    </w:p>
    <w:p w:rsidR="00E9002C" w:rsidRPr="00E9002C" w:rsidRDefault="00E9002C" w:rsidP="00E9002C">
      <w:pPr>
        <w:widowControl/>
        <w:shd w:val="clear" w:color="auto" w:fill="FFFFFF"/>
        <w:autoSpaceDE/>
        <w:autoSpaceDN/>
        <w:rPr>
          <w:color w:val="34343C"/>
          <w:sz w:val="24"/>
          <w:szCs w:val="24"/>
          <w:lang w:eastAsia="ru-RU"/>
        </w:rPr>
      </w:pPr>
      <w:r w:rsidRPr="00E9002C">
        <w:rPr>
          <w:color w:val="34343C"/>
          <w:sz w:val="24"/>
          <w:szCs w:val="24"/>
          <w:lang w:eastAsia="ru-RU"/>
        </w:rPr>
        <w:t>1.4.</w:t>
      </w:r>
      <w:r w:rsidR="008179F5">
        <w:rPr>
          <w:color w:val="34343C"/>
          <w:sz w:val="24"/>
          <w:szCs w:val="24"/>
          <w:lang w:eastAsia="ru-RU"/>
        </w:rPr>
        <w:t xml:space="preserve"> </w:t>
      </w:r>
      <w:r w:rsidRPr="00E9002C">
        <w:rPr>
          <w:color w:val="34343C"/>
          <w:sz w:val="24"/>
          <w:szCs w:val="24"/>
          <w:lang w:eastAsia="ru-RU"/>
        </w:rPr>
        <w:t>Прием</w:t>
      </w:r>
      <w:r>
        <w:rPr>
          <w:color w:val="34343C"/>
          <w:sz w:val="24"/>
          <w:szCs w:val="24"/>
          <w:lang w:eastAsia="ru-RU"/>
        </w:rPr>
        <w:t xml:space="preserve"> </w:t>
      </w:r>
      <w:r w:rsidRPr="00E9002C">
        <w:rPr>
          <w:color w:val="34343C"/>
          <w:sz w:val="24"/>
          <w:szCs w:val="24"/>
          <w:lang w:eastAsia="ru-RU"/>
        </w:rPr>
        <w:t>на</w:t>
      </w:r>
      <w:r>
        <w:rPr>
          <w:color w:val="34343C"/>
          <w:sz w:val="24"/>
          <w:szCs w:val="24"/>
          <w:lang w:eastAsia="ru-RU"/>
        </w:rPr>
        <w:t xml:space="preserve"> </w:t>
      </w:r>
      <w:r w:rsidRPr="00E9002C">
        <w:rPr>
          <w:color w:val="34343C"/>
          <w:sz w:val="24"/>
          <w:szCs w:val="24"/>
          <w:lang w:eastAsia="ru-RU"/>
        </w:rPr>
        <w:t>обучении</w:t>
      </w:r>
      <w:r>
        <w:rPr>
          <w:color w:val="34343C"/>
          <w:sz w:val="24"/>
          <w:szCs w:val="24"/>
          <w:lang w:eastAsia="ru-RU"/>
        </w:rPr>
        <w:t xml:space="preserve"> </w:t>
      </w:r>
      <w:r w:rsidRPr="00E9002C">
        <w:rPr>
          <w:color w:val="34343C"/>
          <w:sz w:val="24"/>
          <w:szCs w:val="24"/>
          <w:lang w:eastAsia="ru-RU"/>
        </w:rPr>
        <w:t>в</w:t>
      </w:r>
      <w:r>
        <w:rPr>
          <w:color w:val="34343C"/>
          <w:sz w:val="24"/>
          <w:szCs w:val="24"/>
          <w:lang w:eastAsia="ru-RU"/>
        </w:rPr>
        <w:t xml:space="preserve"> </w:t>
      </w:r>
      <w:r w:rsidRPr="00E9002C">
        <w:rPr>
          <w:color w:val="34343C"/>
          <w:sz w:val="24"/>
          <w:szCs w:val="24"/>
          <w:lang w:eastAsia="ru-RU"/>
        </w:rPr>
        <w:t>организацию,</w:t>
      </w:r>
      <w:r>
        <w:rPr>
          <w:color w:val="34343C"/>
          <w:sz w:val="24"/>
          <w:szCs w:val="24"/>
          <w:lang w:eastAsia="ru-RU"/>
        </w:rPr>
        <w:t xml:space="preserve"> </w:t>
      </w:r>
      <w:r w:rsidRPr="00E9002C">
        <w:rPr>
          <w:color w:val="34343C"/>
          <w:sz w:val="24"/>
          <w:szCs w:val="24"/>
          <w:lang w:eastAsia="ru-RU"/>
        </w:rPr>
        <w:t>осуществляющую</w:t>
      </w:r>
      <w:r w:rsidR="008179F5">
        <w:rPr>
          <w:color w:val="34343C"/>
          <w:sz w:val="24"/>
          <w:szCs w:val="24"/>
          <w:lang w:eastAsia="ru-RU"/>
        </w:rPr>
        <w:t xml:space="preserve"> </w:t>
      </w:r>
      <w:r w:rsidRPr="00E9002C">
        <w:rPr>
          <w:color w:val="34343C"/>
          <w:sz w:val="24"/>
          <w:szCs w:val="24"/>
          <w:lang w:eastAsia="ru-RU"/>
        </w:rPr>
        <w:t>образовательную</w:t>
      </w:r>
    </w:p>
    <w:p w:rsidR="00E9002C" w:rsidRPr="00E9002C" w:rsidRDefault="00E9002C" w:rsidP="00E9002C">
      <w:pPr>
        <w:widowControl/>
        <w:shd w:val="clear" w:color="auto" w:fill="FFFFFF"/>
        <w:autoSpaceDE/>
        <w:autoSpaceDN/>
        <w:rPr>
          <w:color w:val="34343C"/>
          <w:sz w:val="24"/>
          <w:szCs w:val="24"/>
          <w:lang w:eastAsia="ru-RU"/>
        </w:rPr>
      </w:pPr>
      <w:r w:rsidRPr="00E9002C">
        <w:rPr>
          <w:color w:val="34343C"/>
          <w:sz w:val="24"/>
          <w:szCs w:val="24"/>
          <w:lang w:eastAsia="ru-RU"/>
        </w:rPr>
        <w:t>деятельность, проводится на принципах равных условий приема для всех поступающих, за</w:t>
      </w:r>
    </w:p>
    <w:p w:rsidR="00E9002C" w:rsidRPr="00E9002C" w:rsidRDefault="00E9002C" w:rsidP="00E9002C">
      <w:pPr>
        <w:widowControl/>
        <w:shd w:val="clear" w:color="auto" w:fill="FFFFFF"/>
        <w:autoSpaceDE/>
        <w:autoSpaceDN/>
        <w:rPr>
          <w:color w:val="34343C"/>
          <w:sz w:val="24"/>
          <w:szCs w:val="24"/>
          <w:lang w:eastAsia="ru-RU"/>
        </w:rPr>
      </w:pPr>
      <w:r w:rsidRPr="00E9002C">
        <w:rPr>
          <w:color w:val="34343C"/>
          <w:sz w:val="24"/>
          <w:szCs w:val="24"/>
          <w:lang w:eastAsia="ru-RU"/>
        </w:rPr>
        <w:t>исключением лиц, которым в соответствии с Федеральным законом «Об образовании в</w:t>
      </w:r>
    </w:p>
    <w:p w:rsidR="008179F5" w:rsidRPr="008179F5" w:rsidRDefault="008179F5" w:rsidP="008179F5">
      <w:pPr>
        <w:widowControl/>
        <w:shd w:val="clear" w:color="auto" w:fill="FFFFFF"/>
        <w:autoSpaceDE/>
        <w:autoSpaceDN/>
        <w:rPr>
          <w:color w:val="34343C"/>
          <w:sz w:val="24"/>
          <w:szCs w:val="24"/>
          <w:lang w:eastAsia="ru-RU"/>
        </w:rPr>
      </w:pPr>
      <w:r w:rsidRPr="008179F5">
        <w:rPr>
          <w:color w:val="34343C"/>
          <w:sz w:val="24"/>
          <w:szCs w:val="24"/>
          <w:lang w:eastAsia="ru-RU"/>
        </w:rPr>
        <w:t>Российской Федерации» представлены особые права (преимущества) при приеме на</w:t>
      </w:r>
    </w:p>
    <w:p w:rsidR="008179F5" w:rsidRPr="008179F5" w:rsidRDefault="008179F5" w:rsidP="008179F5">
      <w:pPr>
        <w:widowControl/>
        <w:shd w:val="clear" w:color="auto" w:fill="FFFFFF"/>
        <w:autoSpaceDE/>
        <w:autoSpaceDN/>
        <w:rPr>
          <w:color w:val="34343C"/>
          <w:sz w:val="24"/>
          <w:szCs w:val="24"/>
          <w:lang w:eastAsia="ru-RU"/>
        </w:rPr>
      </w:pPr>
      <w:r w:rsidRPr="008179F5">
        <w:rPr>
          <w:color w:val="34343C"/>
          <w:sz w:val="24"/>
          <w:szCs w:val="24"/>
          <w:lang w:eastAsia="ru-RU"/>
        </w:rPr>
        <w:t>обучении (Часть 1 статьи 55 Федерального закона от 29 декабря 2012 г. № 273-ФЗ «Об</w:t>
      </w:r>
    </w:p>
    <w:p w:rsidR="00FE5F03" w:rsidRPr="008179F5" w:rsidRDefault="008179F5" w:rsidP="008179F5">
      <w:pPr>
        <w:widowControl/>
        <w:shd w:val="clear" w:color="auto" w:fill="FFFFFF"/>
        <w:autoSpaceDE/>
        <w:autoSpaceDN/>
        <w:rPr>
          <w:color w:val="34343C"/>
          <w:sz w:val="24"/>
          <w:szCs w:val="24"/>
          <w:lang w:eastAsia="ru-RU"/>
        </w:rPr>
      </w:pPr>
      <w:r w:rsidRPr="008179F5">
        <w:rPr>
          <w:color w:val="34343C"/>
          <w:sz w:val="24"/>
          <w:szCs w:val="24"/>
          <w:lang w:eastAsia="ru-RU"/>
        </w:rPr>
        <w:t>образовании в Российской Федерации»).</w:t>
      </w:r>
    </w:p>
    <w:p w:rsidR="008179F5" w:rsidRPr="008179F5" w:rsidRDefault="008179F5" w:rsidP="008179F5">
      <w:pPr>
        <w:widowControl/>
        <w:shd w:val="clear" w:color="auto" w:fill="FFFFFF"/>
        <w:autoSpaceDE/>
        <w:autoSpaceDN/>
        <w:rPr>
          <w:color w:val="34343C"/>
          <w:sz w:val="24"/>
          <w:szCs w:val="24"/>
          <w:lang w:eastAsia="ru-RU"/>
        </w:rPr>
      </w:pPr>
      <w:r w:rsidRPr="008179F5">
        <w:rPr>
          <w:color w:val="34343C"/>
          <w:sz w:val="24"/>
          <w:szCs w:val="24"/>
          <w:lang w:eastAsia="ru-RU"/>
        </w:rPr>
        <w:t>1.5. Прием на обучение по основным общеобразовательным программам за счет бюджетных</w:t>
      </w:r>
    </w:p>
    <w:p w:rsidR="008179F5" w:rsidRPr="008179F5" w:rsidRDefault="008179F5" w:rsidP="008179F5">
      <w:pPr>
        <w:widowControl/>
        <w:shd w:val="clear" w:color="auto" w:fill="FFFFFF"/>
        <w:autoSpaceDE/>
        <w:autoSpaceDN/>
        <w:rPr>
          <w:color w:val="34343C"/>
          <w:sz w:val="24"/>
          <w:szCs w:val="24"/>
          <w:lang w:eastAsia="ru-RU"/>
        </w:rPr>
      </w:pPr>
      <w:r w:rsidRPr="008179F5">
        <w:rPr>
          <w:color w:val="34343C"/>
          <w:sz w:val="24"/>
          <w:szCs w:val="24"/>
          <w:lang w:eastAsia="ru-RU"/>
        </w:rPr>
        <w:t>Ассигнований федерального бюджета,</w:t>
      </w:r>
      <w:r>
        <w:rPr>
          <w:color w:val="34343C"/>
          <w:sz w:val="24"/>
          <w:szCs w:val="24"/>
          <w:lang w:eastAsia="ru-RU"/>
        </w:rPr>
        <w:t xml:space="preserve"> </w:t>
      </w:r>
      <w:r w:rsidRPr="008179F5">
        <w:rPr>
          <w:color w:val="34343C"/>
          <w:sz w:val="24"/>
          <w:szCs w:val="24"/>
          <w:lang w:eastAsia="ru-RU"/>
        </w:rPr>
        <w:t>бюджетов субъектов Российской</w:t>
      </w:r>
      <w:r w:rsidR="00FE5F03">
        <w:rPr>
          <w:color w:val="34343C"/>
          <w:sz w:val="24"/>
          <w:szCs w:val="24"/>
          <w:lang w:eastAsia="ru-RU"/>
        </w:rPr>
        <w:t xml:space="preserve"> </w:t>
      </w:r>
      <w:r w:rsidRPr="008179F5">
        <w:rPr>
          <w:color w:val="34343C"/>
          <w:sz w:val="24"/>
          <w:szCs w:val="24"/>
          <w:lang w:eastAsia="ru-RU"/>
        </w:rPr>
        <w:t>Федерации и местных бюджетов проводится на общедоступной основе.</w:t>
      </w:r>
    </w:p>
    <w:p w:rsidR="008179F5" w:rsidRPr="008179F5" w:rsidRDefault="008179F5" w:rsidP="008179F5">
      <w:pPr>
        <w:widowControl/>
        <w:shd w:val="clear" w:color="auto" w:fill="FFFFFF"/>
        <w:autoSpaceDE/>
        <w:autoSpaceDN/>
        <w:rPr>
          <w:color w:val="34343C"/>
          <w:sz w:val="24"/>
          <w:szCs w:val="24"/>
          <w:lang w:eastAsia="ru-RU"/>
        </w:rPr>
      </w:pPr>
      <w:r w:rsidRPr="008179F5">
        <w:rPr>
          <w:color w:val="34343C"/>
          <w:sz w:val="24"/>
          <w:szCs w:val="24"/>
          <w:lang w:eastAsia="ru-RU"/>
        </w:rPr>
        <w:t>1.6. Постановление Правительства Российской Федерации от 24 октября 2021 г. № 861</w:t>
      </w:r>
    </w:p>
    <w:p w:rsidR="008179F5" w:rsidRPr="008179F5" w:rsidRDefault="008179F5" w:rsidP="008179F5">
      <w:pPr>
        <w:widowControl/>
        <w:shd w:val="clear" w:color="auto" w:fill="FFFFFF"/>
        <w:autoSpaceDE/>
        <w:autoSpaceDN/>
        <w:rPr>
          <w:color w:val="34343C"/>
          <w:sz w:val="24"/>
          <w:szCs w:val="24"/>
          <w:lang w:eastAsia="ru-RU"/>
        </w:rPr>
      </w:pPr>
      <w:r w:rsidRPr="008179F5">
        <w:rPr>
          <w:color w:val="34343C"/>
          <w:sz w:val="24"/>
          <w:szCs w:val="24"/>
          <w:lang w:eastAsia="ru-RU"/>
        </w:rPr>
        <w:t>«О федеральных государственных информационных системах, обеспечивающих предоставление в электронной форме государственных и муниципальных услуг</w:t>
      </w:r>
      <w:r>
        <w:rPr>
          <w:color w:val="34343C"/>
          <w:sz w:val="24"/>
          <w:szCs w:val="24"/>
          <w:lang w:eastAsia="ru-RU"/>
        </w:rPr>
        <w:t xml:space="preserve"> </w:t>
      </w:r>
      <w:r w:rsidRPr="008179F5">
        <w:rPr>
          <w:color w:val="34343C"/>
          <w:sz w:val="24"/>
          <w:szCs w:val="24"/>
          <w:lang w:eastAsia="ru-RU"/>
        </w:rPr>
        <w:t>(осуществление функций)» (Собрание законодательства Российской Федерации, 2011, № 44,ст. 6274; 2022, № 36, ст.6081).</w:t>
      </w:r>
    </w:p>
    <w:p w:rsidR="008179F5" w:rsidRPr="008179F5" w:rsidRDefault="008179F5" w:rsidP="008179F5">
      <w:pPr>
        <w:widowControl/>
        <w:shd w:val="clear" w:color="auto" w:fill="FFFFFF"/>
        <w:autoSpaceDE/>
        <w:autoSpaceDN/>
        <w:rPr>
          <w:color w:val="34343C"/>
          <w:sz w:val="24"/>
          <w:szCs w:val="24"/>
          <w:lang w:eastAsia="ru-RU"/>
        </w:rPr>
      </w:pPr>
      <w:r w:rsidRPr="008179F5">
        <w:rPr>
          <w:color w:val="34343C"/>
          <w:sz w:val="24"/>
          <w:szCs w:val="24"/>
          <w:lang w:eastAsia="ru-RU"/>
        </w:rPr>
        <w:t>2013, № 27, ст. 3477);</w:t>
      </w:r>
    </w:p>
    <w:p w:rsidR="00FE5F03" w:rsidRPr="008179F5" w:rsidRDefault="00FE5F03" w:rsidP="008179F5">
      <w:pPr>
        <w:widowControl/>
        <w:shd w:val="clear" w:color="auto" w:fill="FFFFFF"/>
        <w:autoSpaceDE/>
        <w:autoSpaceDN/>
        <w:rPr>
          <w:color w:val="34343C"/>
          <w:sz w:val="24"/>
          <w:szCs w:val="24"/>
          <w:lang w:eastAsia="ru-RU"/>
        </w:rPr>
      </w:pPr>
    </w:p>
    <w:p w:rsidR="00754C90" w:rsidRDefault="00754C90" w:rsidP="00754C90">
      <w:pPr>
        <w:pStyle w:val="ab"/>
        <w:numPr>
          <w:ilvl w:val="2"/>
          <w:numId w:val="27"/>
        </w:numPr>
        <w:tabs>
          <w:tab w:val="left" w:pos="3023"/>
        </w:tabs>
        <w:spacing w:line="274" w:lineRule="exact"/>
        <w:ind w:left="3023" w:hanging="556"/>
        <w:rPr>
          <w:b/>
          <w:sz w:val="24"/>
        </w:rPr>
      </w:pPr>
      <w:r>
        <w:rPr>
          <w:b/>
          <w:sz w:val="24"/>
        </w:rPr>
        <w:t>Правила</w:t>
      </w:r>
      <w:r>
        <w:rPr>
          <w:b/>
          <w:spacing w:val="-3"/>
          <w:sz w:val="24"/>
        </w:rPr>
        <w:t xml:space="preserve"> </w:t>
      </w:r>
      <w:r>
        <w:rPr>
          <w:b/>
          <w:sz w:val="24"/>
        </w:rPr>
        <w:t>приема</w:t>
      </w:r>
      <w:r>
        <w:rPr>
          <w:b/>
          <w:spacing w:val="-2"/>
          <w:sz w:val="24"/>
        </w:rPr>
        <w:t xml:space="preserve"> обучающихся</w:t>
      </w:r>
    </w:p>
    <w:p w:rsidR="00754C90" w:rsidRDefault="00754C90" w:rsidP="00754C90">
      <w:pPr>
        <w:pStyle w:val="ab"/>
        <w:numPr>
          <w:ilvl w:val="3"/>
          <w:numId w:val="27"/>
        </w:numPr>
        <w:tabs>
          <w:tab w:val="left" w:pos="1177"/>
        </w:tabs>
        <w:ind w:right="116" w:firstLine="566"/>
        <w:rPr>
          <w:sz w:val="24"/>
        </w:rPr>
      </w:pPr>
      <w:r>
        <w:rPr>
          <w:sz w:val="24"/>
        </w:rPr>
        <w:t>Правила приема на уровнях начального общего, основного общего образования должны обеспечить прием всех граждан, которые проживают на территории, закрепленной органами местного самоуправления за школой и имеющих право на получение общего образования соответствующего уровня. Закрепление муниципальных организаций за конкретными территориями муниципального района образовательных организаций за конкретными территориями муниципального района осуществляется органами местного самоуправления муниципальных районов, по решению вопросов местного значения в сфере образования.</w:t>
      </w:r>
    </w:p>
    <w:p w:rsidR="00754C90" w:rsidRDefault="00754C90" w:rsidP="00754C90">
      <w:pPr>
        <w:pStyle w:val="ab"/>
        <w:numPr>
          <w:ilvl w:val="3"/>
          <w:numId w:val="27"/>
        </w:numPr>
        <w:tabs>
          <w:tab w:val="left" w:pos="1177"/>
        </w:tabs>
        <w:ind w:right="108" w:firstLine="566"/>
        <w:rPr>
          <w:sz w:val="24"/>
        </w:rPr>
      </w:pPr>
      <w:r>
        <w:rPr>
          <w:sz w:val="24"/>
        </w:rPr>
        <w:t xml:space="preserve">Прием иностранных граждан и лиц без гражданства, в том числе соотечественников, </w:t>
      </w:r>
      <w:r>
        <w:rPr>
          <w:sz w:val="24"/>
        </w:rPr>
        <w:lastRenderedPageBreak/>
        <w:t>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Порядком.</w:t>
      </w:r>
    </w:p>
    <w:p w:rsidR="00754C90" w:rsidRDefault="00754C90" w:rsidP="00754C90">
      <w:pPr>
        <w:pStyle w:val="ab"/>
        <w:numPr>
          <w:ilvl w:val="3"/>
          <w:numId w:val="27"/>
        </w:numPr>
        <w:tabs>
          <w:tab w:val="left" w:pos="1177"/>
        </w:tabs>
        <w:ind w:right="113" w:firstLine="566"/>
        <w:rPr>
          <w:sz w:val="24"/>
        </w:rPr>
      </w:pPr>
      <w:r>
        <w:rPr>
          <w:sz w:val="24"/>
        </w:rPr>
        <w:t>В приеме в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В случае отсутствия меств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от 29 декабря 2012 г. № 273-ФЗ "Об образовании в Российской Федерации").</w:t>
      </w:r>
    </w:p>
    <w:p w:rsidR="00754C90" w:rsidRDefault="00754C90" w:rsidP="00754C90">
      <w:pPr>
        <w:pStyle w:val="ab"/>
        <w:numPr>
          <w:ilvl w:val="3"/>
          <w:numId w:val="27"/>
        </w:numPr>
        <w:tabs>
          <w:tab w:val="left" w:pos="1177"/>
        </w:tabs>
        <w:ind w:right="109" w:firstLine="566"/>
        <w:rPr>
          <w:sz w:val="24"/>
        </w:rPr>
      </w:pPr>
      <w:r>
        <w:rPr>
          <w:sz w:val="24"/>
        </w:rPr>
        <w:t>Школа размещает на своих информационных стендах и официальном сайте в информационно- телекоммуникационной сети Интернет издаваемый не позднее 15 марта текущего года соответственно распорядительный акт органа местного самоуправления муниципального района по</w:t>
      </w:r>
      <w:r>
        <w:rPr>
          <w:spacing w:val="40"/>
          <w:sz w:val="24"/>
        </w:rPr>
        <w:t xml:space="preserve"> </w:t>
      </w:r>
      <w:r>
        <w:rPr>
          <w:sz w:val="24"/>
        </w:rPr>
        <w:t>решению</w:t>
      </w:r>
      <w:r>
        <w:rPr>
          <w:spacing w:val="-15"/>
          <w:sz w:val="24"/>
        </w:rPr>
        <w:t xml:space="preserve"> </w:t>
      </w:r>
      <w:r>
        <w:rPr>
          <w:sz w:val="24"/>
        </w:rPr>
        <w:t>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w:t>
      </w:r>
    </w:p>
    <w:p w:rsidR="00754C90" w:rsidRDefault="00754C90" w:rsidP="00754C90">
      <w:pPr>
        <w:pStyle w:val="ab"/>
        <w:numPr>
          <w:ilvl w:val="3"/>
          <w:numId w:val="27"/>
        </w:numPr>
        <w:tabs>
          <w:tab w:val="left" w:pos="1177"/>
        </w:tabs>
        <w:ind w:right="123" w:firstLine="566"/>
        <w:rPr>
          <w:sz w:val="24"/>
        </w:rPr>
      </w:pPr>
      <w:r>
        <w:rPr>
          <w:sz w:val="24"/>
        </w:rPr>
        <w:t>В первоочередном порядке предоставляются места в государственных и муниципальных общеобразовательных организациях:</w:t>
      </w:r>
    </w:p>
    <w:p w:rsidR="00754C90" w:rsidRDefault="00754C90" w:rsidP="00754C90">
      <w:pPr>
        <w:pStyle w:val="ab"/>
        <w:numPr>
          <w:ilvl w:val="4"/>
          <w:numId w:val="27"/>
        </w:numPr>
        <w:tabs>
          <w:tab w:val="left" w:pos="1176"/>
        </w:tabs>
        <w:spacing w:before="2" w:line="237" w:lineRule="auto"/>
        <w:ind w:right="119" w:firstLine="566"/>
        <w:rPr>
          <w:sz w:val="24"/>
        </w:rPr>
      </w:pPr>
      <w:r>
        <w:rPr>
          <w:sz w:val="24"/>
        </w:rPr>
        <w:t>детям, указанным</w:t>
      </w:r>
      <w:r>
        <w:rPr>
          <w:spacing w:val="-1"/>
          <w:sz w:val="24"/>
        </w:rPr>
        <w:t xml:space="preserve"> </w:t>
      </w:r>
      <w:r>
        <w:rPr>
          <w:sz w:val="24"/>
        </w:rPr>
        <w:t>в</w:t>
      </w:r>
      <w:r>
        <w:rPr>
          <w:spacing w:val="-1"/>
          <w:sz w:val="24"/>
        </w:rPr>
        <w:t xml:space="preserve"> </w:t>
      </w:r>
      <w:r>
        <w:rPr>
          <w:sz w:val="24"/>
        </w:rPr>
        <w:t>абзаце</w:t>
      </w:r>
      <w:r>
        <w:rPr>
          <w:spacing w:val="-1"/>
          <w:sz w:val="24"/>
        </w:rPr>
        <w:t xml:space="preserve"> </w:t>
      </w:r>
      <w:r>
        <w:rPr>
          <w:sz w:val="24"/>
        </w:rPr>
        <w:t>втором</w:t>
      </w:r>
      <w:r>
        <w:rPr>
          <w:spacing w:val="-1"/>
          <w:sz w:val="24"/>
        </w:rPr>
        <w:t xml:space="preserve"> </w:t>
      </w:r>
      <w:r>
        <w:rPr>
          <w:sz w:val="24"/>
        </w:rPr>
        <w:t>части 6 статьи 19 Федерального закона</w:t>
      </w:r>
      <w:r>
        <w:rPr>
          <w:spacing w:val="-1"/>
          <w:sz w:val="24"/>
        </w:rPr>
        <w:t xml:space="preserve"> </w:t>
      </w:r>
      <w:r>
        <w:rPr>
          <w:sz w:val="24"/>
        </w:rPr>
        <w:t>от 27 мая 1998 г. № 76-ФЗ "О статусе военнослужащих", по месту жительства их семей (Собрание законодательства Российской Федерации, 1998, № 22, ст. 2331; 2013, № 27, ст. 3477);</w:t>
      </w:r>
    </w:p>
    <w:p w:rsidR="00D72FD9" w:rsidRDefault="00754C90" w:rsidP="00754C90">
      <w:pPr>
        <w:pStyle w:val="ac"/>
        <w:rPr>
          <w:sz w:val="24"/>
        </w:rPr>
      </w:pPr>
      <w:r>
        <w:rPr>
          <w:sz w:val="24"/>
        </w:rPr>
        <w:t>детям, указанным в части 6 статьи 46 Федерального закона от 7 февраля 2011 г. № 3-ФЗ</w:t>
      </w:r>
      <w:r>
        <w:rPr>
          <w:spacing w:val="29"/>
          <w:sz w:val="24"/>
        </w:rPr>
        <w:t xml:space="preserve"> </w:t>
      </w:r>
      <w:r>
        <w:rPr>
          <w:sz w:val="24"/>
        </w:rPr>
        <w:t>"О</w:t>
      </w:r>
      <w:r>
        <w:rPr>
          <w:spacing w:val="30"/>
          <w:sz w:val="24"/>
        </w:rPr>
        <w:t xml:space="preserve"> </w:t>
      </w:r>
      <w:r>
        <w:rPr>
          <w:sz w:val="24"/>
        </w:rPr>
        <w:t>полиции"</w:t>
      </w:r>
      <w:r>
        <w:rPr>
          <w:spacing w:val="-24"/>
          <w:sz w:val="24"/>
        </w:rPr>
        <w:t xml:space="preserve"> </w:t>
      </w:r>
      <w:r>
        <w:rPr>
          <w:sz w:val="24"/>
        </w:rPr>
        <w:t>(Собрание</w:t>
      </w:r>
      <w:r>
        <w:rPr>
          <w:spacing w:val="27"/>
          <w:sz w:val="24"/>
        </w:rPr>
        <w:t xml:space="preserve"> </w:t>
      </w:r>
      <w:r>
        <w:rPr>
          <w:sz w:val="24"/>
        </w:rPr>
        <w:t>законодательства</w:t>
      </w:r>
      <w:r>
        <w:rPr>
          <w:spacing w:val="28"/>
          <w:sz w:val="24"/>
        </w:rPr>
        <w:t xml:space="preserve"> </w:t>
      </w:r>
      <w:r>
        <w:rPr>
          <w:sz w:val="24"/>
        </w:rPr>
        <w:t>Российской</w:t>
      </w:r>
      <w:r>
        <w:rPr>
          <w:spacing w:val="31"/>
          <w:sz w:val="24"/>
        </w:rPr>
        <w:t xml:space="preserve"> </w:t>
      </w:r>
      <w:r>
        <w:rPr>
          <w:sz w:val="24"/>
        </w:rPr>
        <w:t>Федерации,</w:t>
      </w:r>
      <w:r>
        <w:rPr>
          <w:spacing w:val="31"/>
          <w:sz w:val="24"/>
        </w:rPr>
        <w:t xml:space="preserve"> </w:t>
      </w:r>
      <w:r>
        <w:rPr>
          <w:sz w:val="24"/>
        </w:rPr>
        <w:t>2011,</w:t>
      </w:r>
      <w:r>
        <w:rPr>
          <w:spacing w:val="30"/>
          <w:sz w:val="24"/>
        </w:rPr>
        <w:t xml:space="preserve"> </w:t>
      </w:r>
      <w:r>
        <w:rPr>
          <w:sz w:val="24"/>
        </w:rPr>
        <w:t>№</w:t>
      </w:r>
      <w:r>
        <w:rPr>
          <w:spacing w:val="29"/>
          <w:sz w:val="24"/>
        </w:rPr>
        <w:t xml:space="preserve"> </w:t>
      </w:r>
      <w:r>
        <w:rPr>
          <w:sz w:val="24"/>
        </w:rPr>
        <w:t>7,</w:t>
      </w:r>
      <w:r>
        <w:rPr>
          <w:spacing w:val="31"/>
          <w:sz w:val="24"/>
        </w:rPr>
        <w:t xml:space="preserve"> </w:t>
      </w:r>
      <w:r>
        <w:rPr>
          <w:sz w:val="24"/>
        </w:rPr>
        <w:t>ст.</w:t>
      </w:r>
      <w:r>
        <w:rPr>
          <w:spacing w:val="31"/>
          <w:sz w:val="24"/>
        </w:rPr>
        <w:t xml:space="preserve"> </w:t>
      </w:r>
      <w:r>
        <w:rPr>
          <w:sz w:val="24"/>
        </w:rPr>
        <w:t>900;</w:t>
      </w:r>
    </w:p>
    <w:p w:rsidR="00FE4335" w:rsidRDefault="00FE4335" w:rsidP="00FE4335">
      <w:pPr>
        <w:pStyle w:val="a7"/>
        <w:spacing w:before="72"/>
      </w:pPr>
      <w:r>
        <w:t>2013,</w:t>
      </w:r>
      <w:r>
        <w:rPr>
          <w:spacing w:val="-2"/>
        </w:rPr>
        <w:t xml:space="preserve"> </w:t>
      </w:r>
      <w:r>
        <w:t>№</w:t>
      </w:r>
      <w:r>
        <w:rPr>
          <w:spacing w:val="-1"/>
        </w:rPr>
        <w:t xml:space="preserve"> </w:t>
      </w:r>
      <w:r>
        <w:t xml:space="preserve">27, ст. </w:t>
      </w:r>
      <w:r>
        <w:rPr>
          <w:spacing w:val="-2"/>
        </w:rPr>
        <w:t>3477);</w:t>
      </w:r>
    </w:p>
    <w:p w:rsidR="00FE4335" w:rsidRDefault="00FE4335" w:rsidP="00FE4335">
      <w:pPr>
        <w:pStyle w:val="ab"/>
        <w:numPr>
          <w:ilvl w:val="4"/>
          <w:numId w:val="27"/>
        </w:numPr>
        <w:tabs>
          <w:tab w:val="left" w:pos="1176"/>
        </w:tabs>
        <w:spacing w:before="4" w:line="237" w:lineRule="auto"/>
        <w:ind w:right="131" w:firstLine="566"/>
        <w:rPr>
          <w:sz w:val="24"/>
        </w:rPr>
      </w:pPr>
      <w:r>
        <w:rPr>
          <w:sz w:val="24"/>
        </w:rPr>
        <w:t>детям сотрудников органов внутренних дел, не являющихся сотрудниками</w:t>
      </w:r>
      <w:r>
        <w:rPr>
          <w:spacing w:val="40"/>
          <w:sz w:val="24"/>
        </w:rPr>
        <w:t xml:space="preserve"> </w:t>
      </w:r>
      <w:r>
        <w:rPr>
          <w:sz w:val="24"/>
        </w:rPr>
        <w:t>полиции (Часть 2 статьи 56 Федерального закона от 7 февраля 2011 г. № 3-ФЗ "О полиции");</w:t>
      </w:r>
    </w:p>
    <w:p w:rsidR="00FE4335" w:rsidRDefault="00FE4335" w:rsidP="00FE4335">
      <w:pPr>
        <w:pStyle w:val="ab"/>
        <w:numPr>
          <w:ilvl w:val="4"/>
          <w:numId w:val="27"/>
        </w:numPr>
        <w:tabs>
          <w:tab w:val="left" w:pos="1176"/>
        </w:tabs>
        <w:spacing w:before="3"/>
        <w:ind w:right="116" w:firstLine="566"/>
        <w:rPr>
          <w:sz w:val="24"/>
        </w:rPr>
      </w:pPr>
      <w:r>
        <w:rPr>
          <w:sz w:val="24"/>
        </w:rPr>
        <w:t xml:space="preserve">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w:t>
      </w:r>
      <w:r>
        <w:rPr>
          <w:spacing w:val="-2"/>
          <w:sz w:val="24"/>
        </w:rPr>
        <w:t>Федерации".</w:t>
      </w:r>
    </w:p>
    <w:p w:rsidR="00FE4335" w:rsidRDefault="00FE4335" w:rsidP="00FE4335">
      <w:pPr>
        <w:pStyle w:val="ab"/>
        <w:numPr>
          <w:ilvl w:val="3"/>
          <w:numId w:val="27"/>
        </w:numPr>
        <w:tabs>
          <w:tab w:val="left" w:pos="1177"/>
        </w:tabs>
        <w:ind w:right="114" w:firstLine="566"/>
      </w:pPr>
      <w:r>
        <w:rPr>
          <w:sz w:val="24"/>
        </w:rPr>
        <w:t>Ребенок имеет право преимущественного приема на обучение по образовательным программам начального общего образования муниципальную образовательную</w:t>
      </w:r>
      <w:r w:rsidR="006A763B">
        <w:rPr>
          <w:sz w:val="24"/>
        </w:rPr>
        <w:t xml:space="preserve"> </w:t>
      </w:r>
      <w:r>
        <w:rPr>
          <w:sz w:val="24"/>
        </w:rPr>
        <w:t xml:space="preserve">организацию, в которой обучаются его полнородные и </w:t>
      </w:r>
      <w:r w:rsidR="006A763B">
        <w:rPr>
          <w:sz w:val="24"/>
        </w:rPr>
        <w:t>не полнородные</w:t>
      </w:r>
      <w:r>
        <w:rPr>
          <w:sz w:val="24"/>
        </w:rPr>
        <w:t xml:space="preserve"> брат и (или) сестра (усыновленные/удочеренные),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(согласно</w:t>
      </w:r>
      <w:r>
        <w:rPr>
          <w:spacing w:val="40"/>
          <w:sz w:val="24"/>
        </w:rPr>
        <w:t xml:space="preserve"> </w:t>
      </w:r>
      <w:r>
        <w:rPr>
          <w:sz w:val="24"/>
        </w:rPr>
        <w:t>Приказу</w:t>
      </w:r>
      <w:r>
        <w:rPr>
          <w:spacing w:val="40"/>
          <w:sz w:val="24"/>
        </w:rPr>
        <w:t xml:space="preserve"> </w:t>
      </w:r>
      <w:r>
        <w:rPr>
          <w:sz w:val="24"/>
        </w:rPr>
        <w:t>Минпросвещения</w:t>
      </w:r>
      <w:r>
        <w:rPr>
          <w:spacing w:val="40"/>
          <w:sz w:val="24"/>
        </w:rPr>
        <w:t xml:space="preserve"> </w:t>
      </w:r>
      <w:r>
        <w:rPr>
          <w:sz w:val="24"/>
        </w:rPr>
        <w:t>Российской</w:t>
      </w:r>
      <w:r>
        <w:rPr>
          <w:spacing w:val="40"/>
          <w:sz w:val="24"/>
        </w:rPr>
        <w:t xml:space="preserve"> </w:t>
      </w:r>
      <w:r>
        <w:rPr>
          <w:sz w:val="24"/>
        </w:rPr>
        <w:t xml:space="preserve">Федерации </w:t>
      </w:r>
      <w:r>
        <w:t>№707 от 8 октября 2021 года).</w:t>
      </w:r>
    </w:p>
    <w:p w:rsidR="00FE4335" w:rsidRDefault="00FE4335" w:rsidP="00FE4335">
      <w:pPr>
        <w:pStyle w:val="a7"/>
        <w:ind w:right="123"/>
      </w:pPr>
      <w:r>
        <w:t>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преимущественного приема</w:t>
      </w:r>
      <w:r>
        <w:rPr>
          <w:spacing w:val="-5"/>
        </w:rPr>
        <w:t xml:space="preserve"> </w:t>
      </w:r>
      <w:r>
        <w:t>на</w:t>
      </w:r>
      <w:r>
        <w:rPr>
          <w:spacing w:val="-6"/>
        </w:rPr>
        <w:t xml:space="preserve"> </w:t>
      </w:r>
      <w:r>
        <w:t>обучение по основным</w:t>
      </w:r>
      <w:r>
        <w:rPr>
          <w:spacing w:val="-1"/>
        </w:rPr>
        <w:t xml:space="preserve"> </w:t>
      </w:r>
      <w:r>
        <w:t>общеобразовательным программам в</w:t>
      </w:r>
      <w:r>
        <w:rPr>
          <w:spacing w:val="-1"/>
        </w:rPr>
        <w:t xml:space="preserve"> </w:t>
      </w:r>
      <w:r>
        <w:t>государственную или муниципальную образовательную организацию, в</w:t>
      </w:r>
      <w:r>
        <w:rPr>
          <w:spacing w:val="-2"/>
        </w:rPr>
        <w:t xml:space="preserve"> </w:t>
      </w:r>
      <w:r>
        <w:t>которой обучаются его брат и (или)</w:t>
      </w:r>
      <w:r>
        <w:rPr>
          <w:spacing w:val="-1"/>
        </w:rPr>
        <w:t xml:space="preserve"> </w:t>
      </w:r>
      <w:r>
        <w:t>сестра (полнородные и неполнородные, усыновленные (удочеренные), дети, опекуны (попечителями) которых являются родители (законные представители) этого ребенка, или дети, родителями</w:t>
      </w:r>
      <w:r>
        <w:rPr>
          <w:spacing w:val="40"/>
        </w:rPr>
        <w:t xml:space="preserve"> </w:t>
      </w:r>
      <w:r>
        <w:t>(законными представителями) которых являются опекуны (попечители) этого ребенка, за исключение случаев, предусмотренных частями 5 и 6 статьи 67 Федерального закона.</w:t>
      </w:r>
    </w:p>
    <w:p w:rsidR="00FE4335" w:rsidRDefault="00FE4335" w:rsidP="00FE4335">
      <w:pPr>
        <w:pStyle w:val="ab"/>
        <w:numPr>
          <w:ilvl w:val="3"/>
          <w:numId w:val="27"/>
        </w:numPr>
        <w:tabs>
          <w:tab w:val="left" w:pos="1177"/>
        </w:tabs>
        <w:ind w:right="110" w:firstLine="566"/>
        <w:rPr>
          <w:sz w:val="24"/>
        </w:rPr>
      </w:pPr>
      <w:r>
        <w:rPr>
          <w:sz w:val="24"/>
        </w:rPr>
        <w:t xml:space="preserve">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w:t>
      </w:r>
      <w:r>
        <w:rPr>
          <w:sz w:val="24"/>
        </w:rPr>
        <w:lastRenderedPageBreak/>
        <w:t xml:space="preserve">от 29 декабря 2012 г. № 273-ФЗ "Об образовании в Российской </w:t>
      </w:r>
      <w:r>
        <w:rPr>
          <w:spacing w:val="-2"/>
          <w:sz w:val="24"/>
        </w:rPr>
        <w:t>Федерации").</w:t>
      </w:r>
    </w:p>
    <w:p w:rsidR="00FE4335" w:rsidRDefault="00FE4335" w:rsidP="00FE4335">
      <w:pPr>
        <w:pStyle w:val="ab"/>
        <w:numPr>
          <w:ilvl w:val="3"/>
          <w:numId w:val="27"/>
        </w:numPr>
        <w:tabs>
          <w:tab w:val="left" w:pos="1177"/>
        </w:tabs>
        <w:ind w:right="125" w:firstLine="566"/>
        <w:rPr>
          <w:sz w:val="24"/>
        </w:rPr>
      </w:pPr>
      <w:r>
        <w:rPr>
          <w:sz w:val="24"/>
        </w:rPr>
        <w:t>Прием в общеобразовательную организацию осуществляется в течение всего учебного года при наличии свободных мест.</w:t>
      </w:r>
    </w:p>
    <w:p w:rsidR="00FE4335" w:rsidRDefault="00FE4335" w:rsidP="00FE4335">
      <w:pPr>
        <w:pStyle w:val="ab"/>
        <w:numPr>
          <w:ilvl w:val="3"/>
          <w:numId w:val="27"/>
        </w:numPr>
        <w:tabs>
          <w:tab w:val="left" w:pos="1316"/>
        </w:tabs>
        <w:ind w:right="111" w:firstLine="566"/>
        <w:rPr>
          <w:sz w:val="24"/>
        </w:rPr>
      </w:pPr>
      <w:r>
        <w:rPr>
          <w:sz w:val="24"/>
        </w:rPr>
        <w:t>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(Часть 5 статьи 67 Федерального закона от 29 декабря 2012 г. № 273-ФЗ "Об образовании</w:t>
      </w:r>
      <w:r>
        <w:rPr>
          <w:spacing w:val="40"/>
          <w:sz w:val="24"/>
        </w:rPr>
        <w:t xml:space="preserve"> </w:t>
      </w:r>
      <w:r>
        <w:rPr>
          <w:sz w:val="24"/>
        </w:rPr>
        <w:t>в Российской Федерации").</w:t>
      </w:r>
    </w:p>
    <w:p w:rsidR="00FE4335" w:rsidRDefault="00FE4335" w:rsidP="00FE4335">
      <w:pPr>
        <w:pStyle w:val="ab"/>
        <w:numPr>
          <w:ilvl w:val="3"/>
          <w:numId w:val="27"/>
        </w:numPr>
        <w:tabs>
          <w:tab w:val="left" w:pos="1316"/>
        </w:tabs>
        <w:ind w:right="130" w:firstLine="566"/>
        <w:rPr>
          <w:sz w:val="24"/>
        </w:rPr>
      </w:pPr>
      <w:r>
        <w:rPr>
          <w:sz w:val="24"/>
        </w:rPr>
        <w:t>Заявление о приеме на обучение и документы для приема на обучение подаются одним из следующих способов:</w:t>
      </w:r>
    </w:p>
    <w:p w:rsidR="00FE4335" w:rsidRDefault="00FE4335" w:rsidP="00FE4335">
      <w:pPr>
        <w:pStyle w:val="ab"/>
        <w:numPr>
          <w:ilvl w:val="4"/>
          <w:numId w:val="27"/>
        </w:numPr>
        <w:tabs>
          <w:tab w:val="left" w:pos="1177"/>
        </w:tabs>
        <w:spacing w:before="1" w:line="293" w:lineRule="exact"/>
        <w:ind w:left="1177" w:hanging="426"/>
        <w:rPr>
          <w:sz w:val="24"/>
        </w:rPr>
      </w:pPr>
      <w:r>
        <w:rPr>
          <w:sz w:val="24"/>
        </w:rPr>
        <w:t>лично</w:t>
      </w:r>
      <w:r>
        <w:rPr>
          <w:spacing w:val="-7"/>
          <w:sz w:val="24"/>
        </w:rPr>
        <w:t xml:space="preserve"> </w:t>
      </w:r>
      <w:r>
        <w:rPr>
          <w:sz w:val="24"/>
        </w:rPr>
        <w:t>в</w:t>
      </w:r>
      <w:r>
        <w:rPr>
          <w:spacing w:val="-10"/>
          <w:sz w:val="24"/>
        </w:rPr>
        <w:t xml:space="preserve"> </w:t>
      </w:r>
      <w:r>
        <w:rPr>
          <w:sz w:val="24"/>
        </w:rPr>
        <w:t>общеобразовательную</w:t>
      </w:r>
      <w:r>
        <w:rPr>
          <w:spacing w:val="-5"/>
          <w:sz w:val="24"/>
        </w:rPr>
        <w:t xml:space="preserve"> </w:t>
      </w:r>
      <w:r>
        <w:rPr>
          <w:spacing w:val="-2"/>
          <w:sz w:val="24"/>
        </w:rPr>
        <w:t>организацию;</w:t>
      </w:r>
    </w:p>
    <w:p w:rsidR="00FE4335" w:rsidRDefault="00FE4335" w:rsidP="00FE4335">
      <w:pPr>
        <w:pStyle w:val="ab"/>
        <w:numPr>
          <w:ilvl w:val="4"/>
          <w:numId w:val="27"/>
        </w:numPr>
        <w:tabs>
          <w:tab w:val="left" w:pos="1176"/>
        </w:tabs>
        <w:spacing w:before="2" w:line="237" w:lineRule="auto"/>
        <w:ind w:right="100" w:firstLine="566"/>
        <w:rPr>
          <w:sz w:val="24"/>
        </w:rPr>
      </w:pPr>
      <w:r>
        <w:rPr>
          <w:sz w:val="24"/>
        </w:rPr>
        <w:t>через операторов почтовой связи общего пользования заказным письмом с уведомлением о вручении;</w:t>
      </w:r>
    </w:p>
    <w:p w:rsidR="00FE4335" w:rsidRDefault="00FE4335" w:rsidP="00FE4335">
      <w:pPr>
        <w:pStyle w:val="ab"/>
        <w:numPr>
          <w:ilvl w:val="4"/>
          <w:numId w:val="27"/>
        </w:numPr>
        <w:tabs>
          <w:tab w:val="left" w:pos="1177"/>
        </w:tabs>
        <w:spacing w:before="2" w:line="293" w:lineRule="exact"/>
        <w:ind w:left="1177" w:hanging="426"/>
        <w:rPr>
          <w:sz w:val="24"/>
        </w:rPr>
      </w:pPr>
      <w:r>
        <w:rPr>
          <w:sz w:val="24"/>
        </w:rPr>
        <w:t>в</w:t>
      </w:r>
      <w:r>
        <w:rPr>
          <w:spacing w:val="-7"/>
          <w:sz w:val="24"/>
        </w:rPr>
        <w:t xml:space="preserve"> </w:t>
      </w:r>
      <w:r>
        <w:rPr>
          <w:sz w:val="24"/>
        </w:rPr>
        <w:t>электронном</w:t>
      </w:r>
      <w:r>
        <w:rPr>
          <w:spacing w:val="-4"/>
          <w:sz w:val="24"/>
        </w:rPr>
        <w:t xml:space="preserve"> </w:t>
      </w:r>
      <w:r>
        <w:rPr>
          <w:sz w:val="24"/>
        </w:rPr>
        <w:t>форме</w:t>
      </w:r>
      <w:r>
        <w:rPr>
          <w:spacing w:val="-9"/>
          <w:sz w:val="24"/>
        </w:rPr>
        <w:t xml:space="preserve"> </w:t>
      </w:r>
      <w:r>
        <w:rPr>
          <w:sz w:val="24"/>
        </w:rPr>
        <w:t>посредством</w:t>
      </w:r>
      <w:r>
        <w:rPr>
          <w:spacing w:val="-4"/>
          <w:sz w:val="24"/>
        </w:rPr>
        <w:t xml:space="preserve"> </w:t>
      </w:r>
      <w:r>
        <w:rPr>
          <w:spacing w:val="-2"/>
          <w:sz w:val="24"/>
        </w:rPr>
        <w:t>ЕПГУ;</w:t>
      </w:r>
    </w:p>
    <w:p w:rsidR="00FE4335" w:rsidRDefault="00FE4335" w:rsidP="00FE4335">
      <w:pPr>
        <w:pStyle w:val="ab"/>
        <w:numPr>
          <w:ilvl w:val="4"/>
          <w:numId w:val="27"/>
        </w:numPr>
        <w:tabs>
          <w:tab w:val="left" w:pos="1176"/>
        </w:tabs>
        <w:ind w:right="111" w:firstLine="566"/>
        <w:rPr>
          <w:sz w:val="24"/>
        </w:rPr>
      </w:pPr>
      <w:r>
        <w:rPr>
          <w:sz w:val="24"/>
        </w:rPr>
        <w:t>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(при наличии), интегрированных с ЕПГУ.</w:t>
      </w:r>
    </w:p>
    <w:p w:rsidR="00FE4335" w:rsidRDefault="00FE4335" w:rsidP="00FE4335">
      <w:pPr>
        <w:pStyle w:val="ab"/>
        <w:numPr>
          <w:ilvl w:val="3"/>
          <w:numId w:val="27"/>
        </w:numPr>
        <w:tabs>
          <w:tab w:val="left" w:pos="1623"/>
        </w:tabs>
        <w:ind w:right="128" w:firstLine="566"/>
        <w:rPr>
          <w:sz w:val="24"/>
        </w:rPr>
      </w:pPr>
      <w:r>
        <w:rPr>
          <w:sz w:val="24"/>
        </w:rPr>
        <w:t>Общеобразовательная организация осуществляет проверку достоверности сведений,</w:t>
      </w:r>
      <w:r>
        <w:rPr>
          <w:spacing w:val="35"/>
          <w:sz w:val="24"/>
        </w:rPr>
        <w:t xml:space="preserve"> </w:t>
      </w:r>
      <w:r>
        <w:rPr>
          <w:sz w:val="24"/>
        </w:rPr>
        <w:t>указанных</w:t>
      </w:r>
      <w:r>
        <w:rPr>
          <w:spacing w:val="34"/>
          <w:sz w:val="24"/>
        </w:rPr>
        <w:t xml:space="preserve"> </w:t>
      </w:r>
      <w:r>
        <w:rPr>
          <w:sz w:val="24"/>
        </w:rPr>
        <w:t>в</w:t>
      </w:r>
      <w:r>
        <w:rPr>
          <w:spacing w:val="35"/>
          <w:sz w:val="24"/>
        </w:rPr>
        <w:t xml:space="preserve"> </w:t>
      </w:r>
      <w:r>
        <w:rPr>
          <w:sz w:val="24"/>
        </w:rPr>
        <w:t>заявлении</w:t>
      </w:r>
      <w:r>
        <w:rPr>
          <w:spacing w:val="33"/>
          <w:sz w:val="24"/>
        </w:rPr>
        <w:t xml:space="preserve"> </w:t>
      </w:r>
      <w:r>
        <w:rPr>
          <w:sz w:val="24"/>
        </w:rPr>
        <w:t>о</w:t>
      </w:r>
      <w:r>
        <w:rPr>
          <w:spacing w:val="32"/>
          <w:sz w:val="24"/>
        </w:rPr>
        <w:t xml:space="preserve"> </w:t>
      </w:r>
      <w:r>
        <w:rPr>
          <w:sz w:val="24"/>
        </w:rPr>
        <w:t>приеме</w:t>
      </w:r>
      <w:r>
        <w:rPr>
          <w:spacing w:val="31"/>
          <w:sz w:val="24"/>
        </w:rPr>
        <w:t xml:space="preserve"> </w:t>
      </w:r>
      <w:r>
        <w:rPr>
          <w:sz w:val="24"/>
        </w:rPr>
        <w:t>на</w:t>
      </w:r>
      <w:r>
        <w:rPr>
          <w:spacing w:val="31"/>
          <w:sz w:val="24"/>
        </w:rPr>
        <w:t xml:space="preserve"> </w:t>
      </w:r>
      <w:r>
        <w:rPr>
          <w:sz w:val="24"/>
        </w:rPr>
        <w:t>обучение,</w:t>
      </w:r>
      <w:r>
        <w:rPr>
          <w:spacing w:val="32"/>
          <w:sz w:val="24"/>
        </w:rPr>
        <w:t xml:space="preserve"> </w:t>
      </w:r>
      <w:r>
        <w:rPr>
          <w:sz w:val="24"/>
        </w:rPr>
        <w:t>и</w:t>
      </w:r>
      <w:r>
        <w:rPr>
          <w:spacing w:val="33"/>
          <w:sz w:val="24"/>
        </w:rPr>
        <w:t xml:space="preserve"> </w:t>
      </w:r>
      <w:r>
        <w:rPr>
          <w:sz w:val="24"/>
        </w:rPr>
        <w:t>соответствия</w:t>
      </w:r>
      <w:r>
        <w:rPr>
          <w:spacing w:val="32"/>
          <w:sz w:val="24"/>
        </w:rPr>
        <w:t xml:space="preserve"> </w:t>
      </w:r>
      <w:r>
        <w:rPr>
          <w:sz w:val="24"/>
        </w:rPr>
        <w:t>действительности</w:t>
      </w:r>
    </w:p>
    <w:p w:rsidR="00FE4335" w:rsidRDefault="00FE4335" w:rsidP="00FE4335">
      <w:pPr>
        <w:pStyle w:val="a7"/>
        <w:spacing w:before="72"/>
        <w:ind w:right="121"/>
      </w:pPr>
      <w:r>
        <w:t>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FE4335" w:rsidRDefault="00FE4335" w:rsidP="00FE4335">
      <w:pPr>
        <w:pStyle w:val="a7"/>
        <w:ind w:right="113"/>
      </w:pPr>
      <w:r>
        <w:t>Информация о</w:t>
      </w:r>
      <w:r>
        <w:rPr>
          <w:spacing w:val="-1"/>
        </w:rPr>
        <w:t xml:space="preserve"> </w:t>
      </w:r>
      <w:r>
        <w:t>результатах рассмотрения заявления</w:t>
      </w:r>
      <w:r>
        <w:rPr>
          <w:spacing w:val="-1"/>
        </w:rPr>
        <w:t xml:space="preserve"> </w:t>
      </w:r>
      <w:r>
        <w:t>о</w:t>
      </w:r>
      <w:r>
        <w:rPr>
          <w:spacing w:val="-1"/>
        </w:rPr>
        <w:t xml:space="preserve"> </w:t>
      </w:r>
      <w:r>
        <w:t>приеме</w:t>
      </w:r>
      <w:r>
        <w:rPr>
          <w:spacing w:val="-1"/>
        </w:rPr>
        <w:t xml:space="preserve"> </w:t>
      </w:r>
      <w:r>
        <w:t>на</w:t>
      </w:r>
      <w:r>
        <w:rPr>
          <w:spacing w:val="-2"/>
        </w:rPr>
        <w:t xml:space="preserve"> </w:t>
      </w:r>
      <w:r>
        <w:t>обучение</w:t>
      </w:r>
      <w:r>
        <w:rPr>
          <w:spacing w:val="-1"/>
        </w:rPr>
        <w:t xml:space="preserve"> </w:t>
      </w:r>
      <w:r>
        <w:t>направляется на указанный в заявлении о приеме на обучение адрес (почтовый и (или) электронный) и в единой системе идентификации и аутентификации при предоставлении согласия родителем (ями) (законным (ими)) представителем (ями) ребенка или поступающего.</w:t>
      </w:r>
    </w:p>
    <w:p w:rsidR="00FE4335" w:rsidRPr="00FE4335" w:rsidRDefault="00FE4335" w:rsidP="00FE4335">
      <w:pPr>
        <w:tabs>
          <w:tab w:val="left" w:pos="1624"/>
        </w:tabs>
        <w:ind w:left="-244" w:right="126"/>
        <w:rPr>
          <w:sz w:val="24"/>
        </w:rPr>
      </w:pPr>
      <w:r>
        <w:rPr>
          <w:sz w:val="24"/>
        </w:rPr>
        <w:t>2.13.</w:t>
      </w:r>
      <w:r w:rsidRPr="00FE4335">
        <w:rPr>
          <w:sz w:val="24"/>
        </w:rPr>
        <w:t>В</w:t>
      </w:r>
      <w:r w:rsidRPr="00FE4335">
        <w:rPr>
          <w:spacing w:val="29"/>
          <w:sz w:val="24"/>
        </w:rPr>
        <w:t xml:space="preserve"> </w:t>
      </w:r>
      <w:r w:rsidRPr="00FE4335">
        <w:rPr>
          <w:sz w:val="24"/>
        </w:rPr>
        <w:t>заявлении</w:t>
      </w:r>
      <w:r w:rsidRPr="00FE4335">
        <w:rPr>
          <w:spacing w:val="33"/>
          <w:sz w:val="24"/>
        </w:rPr>
        <w:t xml:space="preserve"> </w:t>
      </w:r>
      <w:r w:rsidRPr="00FE4335">
        <w:rPr>
          <w:sz w:val="24"/>
        </w:rPr>
        <w:t>родителями</w:t>
      </w:r>
      <w:r w:rsidRPr="00FE4335">
        <w:rPr>
          <w:spacing w:val="32"/>
          <w:sz w:val="24"/>
        </w:rPr>
        <w:t xml:space="preserve"> </w:t>
      </w:r>
      <w:r w:rsidRPr="00FE4335">
        <w:rPr>
          <w:sz w:val="24"/>
        </w:rPr>
        <w:t>(законными</w:t>
      </w:r>
      <w:r w:rsidRPr="00FE4335">
        <w:rPr>
          <w:spacing w:val="33"/>
          <w:sz w:val="24"/>
        </w:rPr>
        <w:t xml:space="preserve"> </w:t>
      </w:r>
      <w:r w:rsidRPr="00FE4335">
        <w:rPr>
          <w:sz w:val="24"/>
        </w:rPr>
        <w:t>представителями)</w:t>
      </w:r>
      <w:r w:rsidRPr="00FE4335">
        <w:rPr>
          <w:spacing w:val="31"/>
          <w:sz w:val="24"/>
        </w:rPr>
        <w:t xml:space="preserve"> </w:t>
      </w:r>
      <w:r w:rsidRPr="00FE4335">
        <w:rPr>
          <w:sz w:val="24"/>
        </w:rPr>
        <w:t>ребенка</w:t>
      </w:r>
      <w:r w:rsidRPr="00FE4335">
        <w:rPr>
          <w:spacing w:val="35"/>
          <w:sz w:val="24"/>
        </w:rPr>
        <w:t xml:space="preserve"> </w:t>
      </w:r>
      <w:r w:rsidRPr="00FE4335">
        <w:rPr>
          <w:sz w:val="24"/>
        </w:rPr>
        <w:t>указываются следующие сведения:</w:t>
      </w:r>
    </w:p>
    <w:p w:rsidR="00FE4335" w:rsidRDefault="00FE4335" w:rsidP="00FE4335">
      <w:pPr>
        <w:pStyle w:val="ab"/>
        <w:numPr>
          <w:ilvl w:val="4"/>
          <w:numId w:val="28"/>
        </w:numPr>
        <w:tabs>
          <w:tab w:val="left" w:pos="1178"/>
        </w:tabs>
        <w:spacing w:before="2" w:line="293" w:lineRule="exact"/>
        <w:ind w:left="1178" w:hanging="427"/>
        <w:jc w:val="left"/>
        <w:rPr>
          <w:sz w:val="24"/>
        </w:rPr>
      </w:pPr>
      <w:r>
        <w:rPr>
          <w:sz w:val="24"/>
        </w:rPr>
        <w:t>фамилия,</w:t>
      </w:r>
      <w:r>
        <w:rPr>
          <w:spacing w:val="-7"/>
          <w:sz w:val="24"/>
        </w:rPr>
        <w:t xml:space="preserve"> </w:t>
      </w:r>
      <w:r>
        <w:rPr>
          <w:sz w:val="24"/>
        </w:rPr>
        <w:t>имя,</w:t>
      </w:r>
      <w:r>
        <w:rPr>
          <w:spacing w:val="-6"/>
          <w:sz w:val="24"/>
        </w:rPr>
        <w:t xml:space="preserve"> </w:t>
      </w:r>
      <w:r>
        <w:rPr>
          <w:sz w:val="24"/>
        </w:rPr>
        <w:t>отчество</w:t>
      </w:r>
      <w:r>
        <w:rPr>
          <w:spacing w:val="-7"/>
          <w:sz w:val="24"/>
        </w:rPr>
        <w:t xml:space="preserve"> </w:t>
      </w:r>
      <w:r>
        <w:rPr>
          <w:sz w:val="24"/>
        </w:rPr>
        <w:t>(при</w:t>
      </w:r>
      <w:r>
        <w:rPr>
          <w:spacing w:val="-4"/>
          <w:sz w:val="24"/>
        </w:rPr>
        <w:t xml:space="preserve"> </w:t>
      </w:r>
      <w:r>
        <w:rPr>
          <w:sz w:val="24"/>
        </w:rPr>
        <w:t>наличии)</w:t>
      </w:r>
      <w:r>
        <w:rPr>
          <w:spacing w:val="-5"/>
          <w:sz w:val="24"/>
        </w:rPr>
        <w:t xml:space="preserve"> </w:t>
      </w:r>
      <w:r>
        <w:rPr>
          <w:sz w:val="24"/>
        </w:rPr>
        <w:t>ребенка</w:t>
      </w:r>
      <w:r>
        <w:rPr>
          <w:spacing w:val="-8"/>
          <w:sz w:val="24"/>
        </w:rPr>
        <w:t xml:space="preserve"> </w:t>
      </w:r>
      <w:r>
        <w:rPr>
          <w:sz w:val="24"/>
        </w:rPr>
        <w:t>или</w:t>
      </w:r>
      <w:r>
        <w:rPr>
          <w:spacing w:val="-8"/>
          <w:sz w:val="24"/>
        </w:rPr>
        <w:t xml:space="preserve"> </w:t>
      </w:r>
      <w:r>
        <w:rPr>
          <w:spacing w:val="-2"/>
          <w:sz w:val="24"/>
        </w:rPr>
        <w:t>поступающего;</w:t>
      </w:r>
    </w:p>
    <w:p w:rsidR="00FE4335" w:rsidRDefault="00FE4335" w:rsidP="00FE4335">
      <w:pPr>
        <w:pStyle w:val="ab"/>
        <w:numPr>
          <w:ilvl w:val="4"/>
          <w:numId w:val="28"/>
        </w:numPr>
        <w:tabs>
          <w:tab w:val="left" w:pos="1178"/>
        </w:tabs>
        <w:spacing w:line="293" w:lineRule="exact"/>
        <w:ind w:left="1178" w:hanging="427"/>
        <w:jc w:val="left"/>
        <w:rPr>
          <w:sz w:val="24"/>
        </w:rPr>
      </w:pPr>
      <w:r>
        <w:rPr>
          <w:sz w:val="24"/>
        </w:rPr>
        <w:t>дата</w:t>
      </w:r>
      <w:r>
        <w:rPr>
          <w:spacing w:val="-8"/>
          <w:sz w:val="24"/>
        </w:rPr>
        <w:t xml:space="preserve"> </w:t>
      </w:r>
      <w:r>
        <w:rPr>
          <w:sz w:val="24"/>
        </w:rPr>
        <w:t>рождения</w:t>
      </w:r>
      <w:r>
        <w:rPr>
          <w:spacing w:val="-3"/>
          <w:sz w:val="24"/>
        </w:rPr>
        <w:t xml:space="preserve"> </w:t>
      </w:r>
      <w:r>
        <w:rPr>
          <w:sz w:val="24"/>
        </w:rPr>
        <w:t>ребенка</w:t>
      </w:r>
      <w:r>
        <w:rPr>
          <w:spacing w:val="-7"/>
          <w:sz w:val="24"/>
        </w:rPr>
        <w:t xml:space="preserve"> </w:t>
      </w:r>
      <w:r>
        <w:rPr>
          <w:sz w:val="24"/>
        </w:rPr>
        <w:t>или</w:t>
      </w:r>
      <w:r>
        <w:rPr>
          <w:spacing w:val="-2"/>
          <w:sz w:val="24"/>
        </w:rPr>
        <w:t xml:space="preserve"> поступающего;</w:t>
      </w:r>
    </w:p>
    <w:p w:rsidR="00FE4335" w:rsidRDefault="00FE4335" w:rsidP="00FE4335">
      <w:pPr>
        <w:pStyle w:val="ab"/>
        <w:numPr>
          <w:ilvl w:val="4"/>
          <w:numId w:val="28"/>
        </w:numPr>
        <w:tabs>
          <w:tab w:val="left" w:pos="1178"/>
        </w:tabs>
        <w:spacing w:line="293" w:lineRule="exact"/>
        <w:ind w:left="1178" w:hanging="427"/>
        <w:jc w:val="left"/>
        <w:rPr>
          <w:sz w:val="24"/>
        </w:rPr>
      </w:pPr>
      <w:r>
        <w:rPr>
          <w:sz w:val="24"/>
        </w:rPr>
        <w:t>адрес</w:t>
      </w:r>
      <w:r>
        <w:rPr>
          <w:spacing w:val="-8"/>
          <w:sz w:val="24"/>
        </w:rPr>
        <w:t xml:space="preserve"> </w:t>
      </w:r>
      <w:r>
        <w:rPr>
          <w:sz w:val="24"/>
        </w:rPr>
        <w:t>места</w:t>
      </w:r>
      <w:r>
        <w:rPr>
          <w:spacing w:val="-4"/>
          <w:sz w:val="24"/>
        </w:rPr>
        <w:t xml:space="preserve"> </w:t>
      </w:r>
      <w:r>
        <w:rPr>
          <w:sz w:val="24"/>
        </w:rPr>
        <w:t>жительства</w:t>
      </w:r>
      <w:r>
        <w:rPr>
          <w:spacing w:val="-5"/>
          <w:sz w:val="24"/>
        </w:rPr>
        <w:t xml:space="preserve"> </w:t>
      </w:r>
      <w:r>
        <w:rPr>
          <w:sz w:val="24"/>
        </w:rPr>
        <w:t>и</w:t>
      </w:r>
      <w:r>
        <w:rPr>
          <w:spacing w:val="-4"/>
          <w:sz w:val="24"/>
        </w:rPr>
        <w:t xml:space="preserve"> </w:t>
      </w:r>
      <w:r>
        <w:rPr>
          <w:sz w:val="24"/>
        </w:rPr>
        <w:t>(или)</w:t>
      </w:r>
      <w:r>
        <w:rPr>
          <w:spacing w:val="-3"/>
          <w:sz w:val="24"/>
        </w:rPr>
        <w:t xml:space="preserve"> </w:t>
      </w:r>
      <w:r>
        <w:rPr>
          <w:sz w:val="24"/>
        </w:rPr>
        <w:t>адрес</w:t>
      </w:r>
      <w:r>
        <w:rPr>
          <w:spacing w:val="-6"/>
          <w:sz w:val="24"/>
        </w:rPr>
        <w:t xml:space="preserve"> </w:t>
      </w:r>
      <w:r>
        <w:rPr>
          <w:sz w:val="24"/>
        </w:rPr>
        <w:t>места</w:t>
      </w:r>
      <w:r>
        <w:rPr>
          <w:spacing w:val="-5"/>
          <w:sz w:val="24"/>
        </w:rPr>
        <w:t xml:space="preserve"> </w:t>
      </w:r>
      <w:r>
        <w:rPr>
          <w:sz w:val="24"/>
        </w:rPr>
        <w:t>пребывания</w:t>
      </w:r>
      <w:r>
        <w:rPr>
          <w:spacing w:val="-3"/>
          <w:sz w:val="24"/>
        </w:rPr>
        <w:t xml:space="preserve"> </w:t>
      </w:r>
      <w:r>
        <w:rPr>
          <w:sz w:val="24"/>
        </w:rPr>
        <w:t>ребенка</w:t>
      </w:r>
      <w:r>
        <w:rPr>
          <w:spacing w:val="-5"/>
          <w:sz w:val="24"/>
        </w:rPr>
        <w:t xml:space="preserve"> </w:t>
      </w:r>
      <w:r>
        <w:rPr>
          <w:sz w:val="24"/>
        </w:rPr>
        <w:t>или</w:t>
      </w:r>
      <w:r>
        <w:rPr>
          <w:spacing w:val="-5"/>
          <w:sz w:val="24"/>
        </w:rPr>
        <w:t xml:space="preserve"> </w:t>
      </w:r>
      <w:r>
        <w:rPr>
          <w:spacing w:val="-2"/>
          <w:sz w:val="24"/>
        </w:rPr>
        <w:t>поступающего;</w:t>
      </w:r>
    </w:p>
    <w:p w:rsidR="00FE4335" w:rsidRDefault="00FE4335" w:rsidP="00FE4335">
      <w:pPr>
        <w:pStyle w:val="ab"/>
        <w:numPr>
          <w:ilvl w:val="4"/>
          <w:numId w:val="28"/>
        </w:numPr>
        <w:tabs>
          <w:tab w:val="left" w:pos="1178"/>
        </w:tabs>
        <w:spacing w:before="2" w:line="237" w:lineRule="auto"/>
        <w:ind w:right="101" w:firstLine="566"/>
        <w:jc w:val="left"/>
        <w:rPr>
          <w:sz w:val="24"/>
        </w:rPr>
      </w:pPr>
      <w:r>
        <w:rPr>
          <w:sz w:val="24"/>
        </w:rPr>
        <w:t>фамилия, имя, отчество</w:t>
      </w:r>
      <w:r>
        <w:rPr>
          <w:spacing w:val="-1"/>
          <w:sz w:val="24"/>
        </w:rPr>
        <w:t xml:space="preserve"> </w:t>
      </w:r>
      <w:r>
        <w:rPr>
          <w:sz w:val="24"/>
        </w:rPr>
        <w:t>(при наличии) родителя (ей) (законного (ых)</w:t>
      </w:r>
      <w:r>
        <w:rPr>
          <w:spacing w:val="-4"/>
          <w:sz w:val="24"/>
        </w:rPr>
        <w:t xml:space="preserve"> </w:t>
      </w:r>
      <w:r>
        <w:rPr>
          <w:sz w:val="24"/>
        </w:rPr>
        <w:t>представителя (ей) ребенка;</w:t>
      </w:r>
    </w:p>
    <w:p w:rsidR="00FE4335" w:rsidRDefault="00FE4335" w:rsidP="00FE4335">
      <w:pPr>
        <w:pStyle w:val="ab"/>
        <w:numPr>
          <w:ilvl w:val="4"/>
          <w:numId w:val="28"/>
        </w:numPr>
        <w:tabs>
          <w:tab w:val="left" w:pos="1178"/>
        </w:tabs>
        <w:spacing w:before="5" w:line="237" w:lineRule="auto"/>
        <w:ind w:right="109" w:firstLine="566"/>
        <w:jc w:val="left"/>
        <w:rPr>
          <w:sz w:val="24"/>
        </w:rPr>
      </w:pPr>
      <w:r>
        <w:rPr>
          <w:sz w:val="24"/>
        </w:rPr>
        <w:t>адрес</w:t>
      </w:r>
      <w:r>
        <w:rPr>
          <w:spacing w:val="80"/>
          <w:sz w:val="24"/>
        </w:rPr>
        <w:t xml:space="preserve"> </w:t>
      </w:r>
      <w:r>
        <w:rPr>
          <w:sz w:val="24"/>
        </w:rPr>
        <w:t>места жительства и (или) адрес места пребывания родителя (ей) (законного (ых)представителя (ей) ребенка;</w:t>
      </w:r>
    </w:p>
    <w:p w:rsidR="00FE4335" w:rsidRDefault="00FE4335" w:rsidP="00FE4335">
      <w:pPr>
        <w:pStyle w:val="ab"/>
        <w:numPr>
          <w:ilvl w:val="4"/>
          <w:numId w:val="28"/>
        </w:numPr>
        <w:tabs>
          <w:tab w:val="left" w:pos="1178"/>
        </w:tabs>
        <w:spacing w:before="2"/>
        <w:ind w:right="117" w:firstLine="566"/>
        <w:jc w:val="left"/>
        <w:rPr>
          <w:sz w:val="24"/>
        </w:rPr>
      </w:pPr>
      <w:r>
        <w:rPr>
          <w:sz w:val="24"/>
        </w:rPr>
        <w:t>адрес (а) электронной почты, номер(а) телефона (ов) (при наличии) родителя (ей)</w:t>
      </w:r>
      <w:r>
        <w:rPr>
          <w:spacing w:val="40"/>
          <w:sz w:val="24"/>
        </w:rPr>
        <w:t xml:space="preserve"> </w:t>
      </w:r>
      <w:r>
        <w:rPr>
          <w:sz w:val="24"/>
        </w:rPr>
        <w:t>(законного (ых) представителя (ей) ребенка или поступающего;</w:t>
      </w:r>
    </w:p>
    <w:p w:rsidR="00FE4335" w:rsidRDefault="00FE4335" w:rsidP="00FE4335">
      <w:pPr>
        <w:pStyle w:val="ab"/>
        <w:numPr>
          <w:ilvl w:val="4"/>
          <w:numId w:val="28"/>
        </w:numPr>
        <w:tabs>
          <w:tab w:val="left" w:pos="1178"/>
        </w:tabs>
        <w:spacing w:before="1" w:line="293" w:lineRule="exact"/>
        <w:ind w:left="1178" w:hanging="427"/>
        <w:jc w:val="left"/>
        <w:rPr>
          <w:sz w:val="24"/>
        </w:rPr>
      </w:pPr>
      <w:r>
        <w:rPr>
          <w:sz w:val="24"/>
        </w:rPr>
        <w:t>о</w:t>
      </w:r>
      <w:r>
        <w:rPr>
          <w:spacing w:val="-10"/>
          <w:sz w:val="24"/>
        </w:rPr>
        <w:t xml:space="preserve"> </w:t>
      </w:r>
      <w:r>
        <w:rPr>
          <w:sz w:val="24"/>
        </w:rPr>
        <w:t>наличии</w:t>
      </w:r>
      <w:r>
        <w:rPr>
          <w:spacing w:val="-8"/>
          <w:sz w:val="24"/>
        </w:rPr>
        <w:t xml:space="preserve"> </w:t>
      </w:r>
      <w:r>
        <w:rPr>
          <w:sz w:val="24"/>
        </w:rPr>
        <w:t>права</w:t>
      </w:r>
      <w:r>
        <w:rPr>
          <w:spacing w:val="-9"/>
          <w:sz w:val="24"/>
        </w:rPr>
        <w:t xml:space="preserve"> </w:t>
      </w:r>
      <w:r>
        <w:rPr>
          <w:sz w:val="24"/>
        </w:rPr>
        <w:t>внеочередного,</w:t>
      </w:r>
      <w:r>
        <w:rPr>
          <w:spacing w:val="-5"/>
          <w:sz w:val="24"/>
        </w:rPr>
        <w:t xml:space="preserve"> </w:t>
      </w:r>
      <w:r>
        <w:rPr>
          <w:sz w:val="24"/>
        </w:rPr>
        <w:t>первоочередного</w:t>
      </w:r>
      <w:r>
        <w:rPr>
          <w:spacing w:val="-5"/>
          <w:sz w:val="24"/>
        </w:rPr>
        <w:t xml:space="preserve"> </w:t>
      </w:r>
      <w:r>
        <w:rPr>
          <w:sz w:val="24"/>
        </w:rPr>
        <w:t>или</w:t>
      </w:r>
      <w:r>
        <w:rPr>
          <w:spacing w:val="-6"/>
          <w:sz w:val="24"/>
        </w:rPr>
        <w:t xml:space="preserve"> </w:t>
      </w:r>
      <w:r>
        <w:rPr>
          <w:sz w:val="24"/>
        </w:rPr>
        <w:t>преимущественного</w:t>
      </w:r>
      <w:r>
        <w:rPr>
          <w:spacing w:val="-3"/>
          <w:sz w:val="24"/>
        </w:rPr>
        <w:t xml:space="preserve"> </w:t>
      </w:r>
      <w:r>
        <w:rPr>
          <w:spacing w:val="-2"/>
          <w:sz w:val="24"/>
        </w:rPr>
        <w:t>приема;</w:t>
      </w:r>
    </w:p>
    <w:p w:rsidR="00FE4335" w:rsidRDefault="00FE4335" w:rsidP="00FE4335">
      <w:pPr>
        <w:pStyle w:val="ab"/>
        <w:numPr>
          <w:ilvl w:val="4"/>
          <w:numId w:val="28"/>
        </w:numPr>
        <w:tabs>
          <w:tab w:val="left" w:pos="1176"/>
        </w:tabs>
        <w:ind w:right="110" w:firstLine="566"/>
        <w:rPr>
          <w:sz w:val="24"/>
        </w:rPr>
      </w:pPr>
      <w:r>
        <w:rPr>
          <w:sz w:val="24"/>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FE4335" w:rsidRDefault="00FE4335" w:rsidP="00FE4335">
      <w:pPr>
        <w:pStyle w:val="ab"/>
        <w:numPr>
          <w:ilvl w:val="4"/>
          <w:numId w:val="28"/>
        </w:numPr>
        <w:tabs>
          <w:tab w:val="left" w:pos="1176"/>
        </w:tabs>
        <w:spacing w:before="1" w:line="237" w:lineRule="auto"/>
        <w:ind w:right="115" w:firstLine="566"/>
        <w:rPr>
          <w:sz w:val="24"/>
        </w:rPr>
      </w:pPr>
      <w:r>
        <w:rPr>
          <w:sz w:val="24"/>
        </w:rPr>
        <w:t>согласие родителя (ей)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FE4335" w:rsidRDefault="00FE4335" w:rsidP="00FE4335">
      <w:pPr>
        <w:pStyle w:val="ab"/>
        <w:numPr>
          <w:ilvl w:val="4"/>
          <w:numId w:val="28"/>
        </w:numPr>
        <w:tabs>
          <w:tab w:val="left" w:pos="1176"/>
        </w:tabs>
        <w:spacing w:before="7" w:line="237" w:lineRule="auto"/>
        <w:ind w:right="122" w:firstLine="566"/>
        <w:rPr>
          <w:sz w:val="24"/>
        </w:rPr>
      </w:pPr>
      <w:r>
        <w:rPr>
          <w:sz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FE4335" w:rsidRDefault="00FE4335" w:rsidP="00FE4335">
      <w:pPr>
        <w:pStyle w:val="ab"/>
        <w:numPr>
          <w:ilvl w:val="4"/>
          <w:numId w:val="28"/>
        </w:numPr>
        <w:tabs>
          <w:tab w:val="left" w:pos="1176"/>
        </w:tabs>
        <w:spacing w:before="5" w:line="237" w:lineRule="auto"/>
        <w:ind w:right="122" w:firstLine="566"/>
        <w:rPr>
          <w:sz w:val="24"/>
        </w:rPr>
      </w:pPr>
      <w:r>
        <w:rPr>
          <w:sz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FE4335" w:rsidRDefault="00FE4335" w:rsidP="00FE4335">
      <w:pPr>
        <w:pStyle w:val="ab"/>
        <w:numPr>
          <w:ilvl w:val="4"/>
          <w:numId w:val="28"/>
        </w:numPr>
        <w:tabs>
          <w:tab w:val="left" w:pos="1176"/>
        </w:tabs>
        <w:spacing w:before="4"/>
        <w:ind w:right="117" w:firstLine="566"/>
        <w:rPr>
          <w:sz w:val="24"/>
        </w:rPr>
      </w:pPr>
      <w:r>
        <w:rPr>
          <w:sz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FE4335" w:rsidRDefault="00FE4335" w:rsidP="00FE4335">
      <w:pPr>
        <w:pStyle w:val="ab"/>
        <w:numPr>
          <w:ilvl w:val="4"/>
          <w:numId w:val="28"/>
        </w:numPr>
        <w:tabs>
          <w:tab w:val="left" w:pos="1176"/>
        </w:tabs>
        <w:spacing w:before="2"/>
        <w:ind w:right="113" w:firstLine="566"/>
        <w:rPr>
          <w:sz w:val="24"/>
        </w:rPr>
      </w:pPr>
      <w:r>
        <w:rPr>
          <w:sz w:val="24"/>
        </w:rPr>
        <w:lastRenderedPageBreak/>
        <w:t>факт ознакомления родителя (ей) (законного (ых) представителя (ей) ребенка или поступающего с уставом, с лицензией на осуществление образовательной деятельности, со свидетельством о</w:t>
      </w:r>
      <w:r>
        <w:rPr>
          <w:spacing w:val="-15"/>
          <w:sz w:val="24"/>
        </w:rPr>
        <w:t xml:space="preserve"> </w:t>
      </w:r>
      <w:r>
        <w:rPr>
          <w:sz w:val="24"/>
        </w:rPr>
        <w:t>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w:t>
      </w:r>
      <w:r>
        <w:rPr>
          <w:spacing w:val="40"/>
          <w:sz w:val="24"/>
        </w:rPr>
        <w:t xml:space="preserve"> </w:t>
      </w:r>
      <w:r>
        <w:rPr>
          <w:sz w:val="24"/>
        </w:rPr>
        <w:t>обучающихся</w:t>
      </w:r>
      <w:r>
        <w:rPr>
          <w:spacing w:val="40"/>
          <w:sz w:val="24"/>
        </w:rPr>
        <w:t xml:space="preserve"> </w:t>
      </w:r>
      <w:r>
        <w:rPr>
          <w:sz w:val="24"/>
        </w:rPr>
        <w:t>(Часть</w:t>
      </w:r>
      <w:r>
        <w:rPr>
          <w:spacing w:val="40"/>
          <w:sz w:val="24"/>
        </w:rPr>
        <w:t xml:space="preserve"> </w:t>
      </w:r>
      <w:r>
        <w:rPr>
          <w:sz w:val="24"/>
        </w:rPr>
        <w:t>2</w:t>
      </w:r>
      <w:r>
        <w:rPr>
          <w:spacing w:val="40"/>
          <w:sz w:val="24"/>
        </w:rPr>
        <w:t xml:space="preserve"> </w:t>
      </w:r>
      <w:r>
        <w:rPr>
          <w:sz w:val="24"/>
        </w:rPr>
        <w:t>статьи</w:t>
      </w:r>
      <w:r>
        <w:rPr>
          <w:spacing w:val="40"/>
          <w:sz w:val="24"/>
        </w:rPr>
        <w:t xml:space="preserve"> </w:t>
      </w:r>
      <w:r>
        <w:rPr>
          <w:sz w:val="24"/>
        </w:rPr>
        <w:t>55</w:t>
      </w:r>
      <w:r>
        <w:rPr>
          <w:spacing w:val="40"/>
          <w:sz w:val="24"/>
        </w:rPr>
        <w:t xml:space="preserve"> </w:t>
      </w:r>
      <w:r>
        <w:rPr>
          <w:sz w:val="24"/>
        </w:rPr>
        <w:t>Федерального</w:t>
      </w:r>
      <w:r>
        <w:rPr>
          <w:spacing w:val="40"/>
          <w:sz w:val="24"/>
        </w:rPr>
        <w:t xml:space="preserve"> </w:t>
      </w:r>
      <w:r>
        <w:rPr>
          <w:sz w:val="24"/>
        </w:rPr>
        <w:t>закона от</w:t>
      </w:r>
      <w:r>
        <w:rPr>
          <w:spacing w:val="40"/>
          <w:sz w:val="24"/>
        </w:rPr>
        <w:t xml:space="preserve"> </w:t>
      </w:r>
      <w:r>
        <w:rPr>
          <w:sz w:val="24"/>
        </w:rPr>
        <w:t>29</w:t>
      </w:r>
      <w:r>
        <w:rPr>
          <w:spacing w:val="40"/>
          <w:sz w:val="24"/>
        </w:rPr>
        <w:t xml:space="preserve"> </w:t>
      </w:r>
      <w:r>
        <w:rPr>
          <w:sz w:val="24"/>
        </w:rPr>
        <w:t>декабря</w:t>
      </w:r>
      <w:r>
        <w:rPr>
          <w:spacing w:val="40"/>
          <w:sz w:val="24"/>
        </w:rPr>
        <w:t xml:space="preserve"> </w:t>
      </w:r>
      <w:r>
        <w:rPr>
          <w:sz w:val="24"/>
        </w:rPr>
        <w:t>2012</w:t>
      </w:r>
      <w:r>
        <w:rPr>
          <w:spacing w:val="40"/>
          <w:sz w:val="24"/>
        </w:rPr>
        <w:t xml:space="preserve"> </w:t>
      </w:r>
      <w:r>
        <w:rPr>
          <w:sz w:val="24"/>
        </w:rPr>
        <w:t>г.</w:t>
      </w:r>
      <w:r>
        <w:rPr>
          <w:spacing w:val="40"/>
          <w:sz w:val="24"/>
        </w:rPr>
        <w:t xml:space="preserve"> </w:t>
      </w:r>
      <w:r>
        <w:rPr>
          <w:sz w:val="24"/>
        </w:rPr>
        <w:t>№</w:t>
      </w:r>
      <w:r>
        <w:rPr>
          <w:spacing w:val="39"/>
          <w:sz w:val="24"/>
        </w:rPr>
        <w:t xml:space="preserve"> </w:t>
      </w:r>
      <w:r>
        <w:rPr>
          <w:sz w:val="24"/>
        </w:rPr>
        <w:t>273-ФЗ "Об образовании в Российской Федерации");</w:t>
      </w:r>
    </w:p>
    <w:p w:rsidR="00FE4335" w:rsidRDefault="00FE4335" w:rsidP="00FE4335">
      <w:pPr>
        <w:pStyle w:val="ab"/>
        <w:numPr>
          <w:ilvl w:val="4"/>
          <w:numId w:val="28"/>
        </w:numPr>
        <w:tabs>
          <w:tab w:val="left" w:pos="1176"/>
        </w:tabs>
        <w:spacing w:before="2" w:line="237" w:lineRule="auto"/>
        <w:ind w:right="113" w:firstLine="566"/>
        <w:rPr>
          <w:sz w:val="24"/>
        </w:rPr>
      </w:pPr>
      <w:r>
        <w:rPr>
          <w:sz w:val="24"/>
        </w:rPr>
        <w:t>согласие родителя (ей) (законного (ых) представителя (ей) ребенка или поступающего</w:t>
      </w:r>
      <w:r>
        <w:rPr>
          <w:spacing w:val="40"/>
          <w:sz w:val="24"/>
        </w:rPr>
        <w:t xml:space="preserve"> </w:t>
      </w:r>
      <w:r>
        <w:rPr>
          <w:sz w:val="24"/>
        </w:rPr>
        <w:t>на</w:t>
      </w:r>
      <w:r>
        <w:rPr>
          <w:spacing w:val="40"/>
          <w:sz w:val="24"/>
        </w:rPr>
        <w:t xml:space="preserve"> </w:t>
      </w:r>
      <w:r>
        <w:rPr>
          <w:sz w:val="24"/>
        </w:rPr>
        <w:t>обработку</w:t>
      </w:r>
      <w:r>
        <w:rPr>
          <w:spacing w:val="40"/>
          <w:sz w:val="24"/>
        </w:rPr>
        <w:t xml:space="preserve"> </w:t>
      </w:r>
      <w:r>
        <w:rPr>
          <w:sz w:val="24"/>
        </w:rPr>
        <w:t>персональных</w:t>
      </w:r>
      <w:r>
        <w:rPr>
          <w:spacing w:val="40"/>
          <w:sz w:val="24"/>
        </w:rPr>
        <w:t xml:space="preserve"> </w:t>
      </w:r>
      <w:r>
        <w:rPr>
          <w:sz w:val="24"/>
        </w:rPr>
        <w:t>данных</w:t>
      </w:r>
      <w:r>
        <w:rPr>
          <w:spacing w:val="40"/>
          <w:sz w:val="24"/>
        </w:rPr>
        <w:t xml:space="preserve"> </w:t>
      </w:r>
      <w:r>
        <w:rPr>
          <w:sz w:val="24"/>
        </w:rPr>
        <w:t>(Часть</w:t>
      </w:r>
      <w:r>
        <w:rPr>
          <w:spacing w:val="40"/>
          <w:sz w:val="24"/>
        </w:rPr>
        <w:t xml:space="preserve"> </w:t>
      </w:r>
      <w:r>
        <w:rPr>
          <w:sz w:val="24"/>
        </w:rPr>
        <w:t>1</w:t>
      </w:r>
      <w:r>
        <w:rPr>
          <w:spacing w:val="40"/>
          <w:sz w:val="24"/>
        </w:rPr>
        <w:t xml:space="preserve"> </w:t>
      </w:r>
      <w:r>
        <w:rPr>
          <w:sz w:val="24"/>
        </w:rPr>
        <w:t>статьи</w:t>
      </w:r>
      <w:r>
        <w:rPr>
          <w:spacing w:val="40"/>
          <w:sz w:val="24"/>
        </w:rPr>
        <w:t xml:space="preserve"> </w:t>
      </w:r>
      <w:r>
        <w:rPr>
          <w:sz w:val="24"/>
        </w:rPr>
        <w:t>6,</w:t>
      </w:r>
      <w:r>
        <w:rPr>
          <w:spacing w:val="40"/>
          <w:sz w:val="24"/>
        </w:rPr>
        <w:t xml:space="preserve"> </w:t>
      </w:r>
      <w:r>
        <w:rPr>
          <w:sz w:val="24"/>
        </w:rPr>
        <w:t>статья</w:t>
      </w:r>
      <w:r>
        <w:rPr>
          <w:spacing w:val="40"/>
          <w:sz w:val="24"/>
        </w:rPr>
        <w:t xml:space="preserve"> </w:t>
      </w:r>
      <w:r>
        <w:rPr>
          <w:sz w:val="24"/>
        </w:rPr>
        <w:t>9 Федерального закона от 27 июля 2006 г. № 152-ФЗ "О персональных данных").</w:t>
      </w:r>
    </w:p>
    <w:p w:rsidR="00FE4335" w:rsidRDefault="00FE4335" w:rsidP="00FE4335">
      <w:pPr>
        <w:pStyle w:val="a7"/>
        <w:spacing w:before="2"/>
        <w:ind w:right="111"/>
      </w:pPr>
      <w:r>
        <w:t>Образец заявления о приеме на обучение размещается общеобразовательной организацией на своем информационном стенде и официальном сайте в сети Интернет, а также в федеральной государственной информационной системе «Единый портал государственных и муниципальных услуг.</w:t>
      </w:r>
    </w:p>
    <w:p w:rsidR="00FE4335" w:rsidRPr="00FE4335" w:rsidRDefault="00FE4335" w:rsidP="00FE4335">
      <w:pPr>
        <w:tabs>
          <w:tab w:val="left" w:pos="1624"/>
        </w:tabs>
        <w:spacing w:before="1"/>
        <w:rPr>
          <w:sz w:val="24"/>
        </w:rPr>
      </w:pPr>
      <w:r>
        <w:rPr>
          <w:sz w:val="24"/>
        </w:rPr>
        <w:t>2.14.</w:t>
      </w:r>
      <w:r w:rsidR="006A763B">
        <w:rPr>
          <w:sz w:val="24"/>
        </w:rPr>
        <w:t xml:space="preserve"> </w:t>
      </w:r>
      <w:r w:rsidRPr="00FE4335">
        <w:rPr>
          <w:sz w:val="24"/>
        </w:rPr>
        <w:t>К</w:t>
      </w:r>
      <w:r w:rsidRPr="00FE4335">
        <w:rPr>
          <w:spacing w:val="67"/>
          <w:sz w:val="24"/>
        </w:rPr>
        <w:t xml:space="preserve"> </w:t>
      </w:r>
      <w:r w:rsidRPr="00FE4335">
        <w:rPr>
          <w:sz w:val="24"/>
        </w:rPr>
        <w:t>заявлению</w:t>
      </w:r>
      <w:r w:rsidRPr="00FE4335">
        <w:rPr>
          <w:spacing w:val="69"/>
          <w:sz w:val="24"/>
        </w:rPr>
        <w:t xml:space="preserve"> </w:t>
      </w:r>
      <w:r w:rsidRPr="00FE4335">
        <w:rPr>
          <w:sz w:val="24"/>
        </w:rPr>
        <w:t>о</w:t>
      </w:r>
      <w:r w:rsidRPr="00FE4335">
        <w:rPr>
          <w:spacing w:val="69"/>
          <w:sz w:val="24"/>
        </w:rPr>
        <w:t xml:space="preserve"> </w:t>
      </w:r>
      <w:r w:rsidRPr="00FE4335">
        <w:rPr>
          <w:sz w:val="24"/>
        </w:rPr>
        <w:t>приеме</w:t>
      </w:r>
      <w:r w:rsidRPr="00FE4335">
        <w:rPr>
          <w:spacing w:val="69"/>
          <w:sz w:val="24"/>
        </w:rPr>
        <w:t xml:space="preserve"> </w:t>
      </w:r>
      <w:r w:rsidRPr="00FE4335">
        <w:rPr>
          <w:sz w:val="24"/>
        </w:rPr>
        <w:t>в</w:t>
      </w:r>
      <w:r w:rsidRPr="00FE4335">
        <w:rPr>
          <w:spacing w:val="68"/>
          <w:sz w:val="24"/>
        </w:rPr>
        <w:t xml:space="preserve"> </w:t>
      </w:r>
      <w:r w:rsidRPr="00FE4335">
        <w:rPr>
          <w:sz w:val="24"/>
        </w:rPr>
        <w:t>организацию,</w:t>
      </w:r>
      <w:r w:rsidRPr="00FE4335">
        <w:rPr>
          <w:spacing w:val="70"/>
          <w:sz w:val="24"/>
        </w:rPr>
        <w:t xml:space="preserve"> </w:t>
      </w:r>
      <w:r w:rsidRPr="00FE4335">
        <w:rPr>
          <w:sz w:val="24"/>
        </w:rPr>
        <w:t>осуществляющую</w:t>
      </w:r>
      <w:r w:rsidRPr="00FE4335">
        <w:rPr>
          <w:spacing w:val="70"/>
          <w:sz w:val="24"/>
        </w:rPr>
        <w:t xml:space="preserve"> </w:t>
      </w:r>
      <w:r w:rsidRPr="00FE4335">
        <w:rPr>
          <w:spacing w:val="-2"/>
          <w:sz w:val="24"/>
        </w:rPr>
        <w:t>образовательную</w:t>
      </w:r>
    </w:p>
    <w:p w:rsidR="00FE4335" w:rsidRDefault="00FE4335" w:rsidP="00FE4335">
      <w:pPr>
        <w:pStyle w:val="a7"/>
        <w:tabs>
          <w:tab w:val="left" w:pos="1842"/>
          <w:tab w:val="left" w:pos="3041"/>
          <w:tab w:val="left" w:pos="4332"/>
          <w:tab w:val="left" w:pos="6152"/>
          <w:tab w:val="left" w:pos="6968"/>
          <w:tab w:val="left" w:pos="8635"/>
        </w:tabs>
        <w:spacing w:before="72"/>
        <w:ind w:right="123"/>
        <w:jc w:val="left"/>
      </w:pPr>
      <w:r>
        <w:rPr>
          <w:spacing w:val="-2"/>
        </w:rPr>
        <w:t>деятельность,</w:t>
      </w:r>
      <w:r>
        <w:tab/>
      </w:r>
      <w:r>
        <w:rPr>
          <w:spacing w:val="-2"/>
        </w:rPr>
        <w:t>родители</w:t>
      </w:r>
      <w:r>
        <w:tab/>
      </w:r>
      <w:r>
        <w:rPr>
          <w:spacing w:val="-2"/>
        </w:rPr>
        <w:t>(законные</w:t>
      </w:r>
      <w:r>
        <w:tab/>
      </w:r>
      <w:r>
        <w:rPr>
          <w:spacing w:val="-2"/>
        </w:rPr>
        <w:t>представители)</w:t>
      </w:r>
      <w:r>
        <w:tab/>
      </w:r>
      <w:r>
        <w:rPr>
          <w:spacing w:val="-2"/>
        </w:rPr>
        <w:t>детей</w:t>
      </w:r>
      <w:r>
        <w:tab/>
      </w:r>
      <w:r>
        <w:rPr>
          <w:spacing w:val="-2"/>
        </w:rPr>
        <w:t>представляют</w:t>
      </w:r>
      <w:r>
        <w:tab/>
      </w:r>
      <w:r>
        <w:rPr>
          <w:spacing w:val="-2"/>
        </w:rPr>
        <w:t>следующие документы:</w:t>
      </w:r>
    </w:p>
    <w:p w:rsidR="00FE4335" w:rsidRDefault="00FE4335" w:rsidP="00FE4335">
      <w:pPr>
        <w:pStyle w:val="a7"/>
        <w:ind w:left="751"/>
        <w:jc w:val="left"/>
      </w:pPr>
      <w:r>
        <w:t>А)</w:t>
      </w:r>
      <w:r>
        <w:rPr>
          <w:spacing w:val="-7"/>
        </w:rPr>
        <w:t xml:space="preserve"> </w:t>
      </w:r>
      <w:r>
        <w:t>Для</w:t>
      </w:r>
      <w:r>
        <w:rPr>
          <w:spacing w:val="-4"/>
        </w:rPr>
        <w:t xml:space="preserve"> </w:t>
      </w:r>
      <w:r>
        <w:t>всех</w:t>
      </w:r>
      <w:r>
        <w:rPr>
          <w:spacing w:val="2"/>
        </w:rPr>
        <w:t xml:space="preserve"> </w:t>
      </w:r>
      <w:r>
        <w:rPr>
          <w:spacing w:val="-2"/>
        </w:rPr>
        <w:t>заявителей:</w:t>
      </w:r>
    </w:p>
    <w:p w:rsidR="00FE4335" w:rsidRDefault="00FE4335" w:rsidP="00FE4335">
      <w:pPr>
        <w:pStyle w:val="ab"/>
        <w:numPr>
          <w:ilvl w:val="0"/>
          <w:numId w:val="31"/>
        </w:numPr>
        <w:tabs>
          <w:tab w:val="left" w:pos="991"/>
        </w:tabs>
        <w:rPr>
          <w:sz w:val="24"/>
        </w:rPr>
      </w:pPr>
      <w:r>
        <w:rPr>
          <w:sz w:val="24"/>
        </w:rPr>
        <w:t>Документ, удостоверяющий</w:t>
      </w:r>
      <w:r>
        <w:rPr>
          <w:spacing w:val="-9"/>
          <w:sz w:val="24"/>
        </w:rPr>
        <w:t xml:space="preserve"> </w:t>
      </w:r>
      <w:r>
        <w:rPr>
          <w:sz w:val="24"/>
        </w:rPr>
        <w:t>личность</w:t>
      </w:r>
      <w:r>
        <w:rPr>
          <w:spacing w:val="-6"/>
          <w:sz w:val="24"/>
        </w:rPr>
        <w:t xml:space="preserve"> </w:t>
      </w:r>
      <w:r>
        <w:rPr>
          <w:spacing w:val="-2"/>
          <w:sz w:val="24"/>
        </w:rPr>
        <w:t>заявителя:</w:t>
      </w:r>
    </w:p>
    <w:p w:rsidR="00FE4335" w:rsidRDefault="00FE4335" w:rsidP="00FE4335">
      <w:pPr>
        <w:pStyle w:val="ab"/>
        <w:numPr>
          <w:ilvl w:val="1"/>
          <w:numId w:val="31"/>
        </w:numPr>
        <w:tabs>
          <w:tab w:val="left" w:pos="990"/>
        </w:tabs>
        <w:spacing w:before="2" w:line="293" w:lineRule="exact"/>
        <w:ind w:left="990" w:hanging="239"/>
        <w:jc w:val="left"/>
        <w:rPr>
          <w:sz w:val="24"/>
        </w:rPr>
      </w:pPr>
      <w:r>
        <w:rPr>
          <w:sz w:val="24"/>
        </w:rPr>
        <w:t>паспорт</w:t>
      </w:r>
      <w:r>
        <w:rPr>
          <w:spacing w:val="-3"/>
          <w:sz w:val="24"/>
        </w:rPr>
        <w:t xml:space="preserve"> </w:t>
      </w:r>
      <w:r>
        <w:rPr>
          <w:sz w:val="24"/>
        </w:rPr>
        <w:t>гражданина</w:t>
      </w:r>
      <w:r>
        <w:rPr>
          <w:spacing w:val="-5"/>
          <w:sz w:val="24"/>
        </w:rPr>
        <w:t xml:space="preserve"> РФ;</w:t>
      </w:r>
    </w:p>
    <w:p w:rsidR="00FE4335" w:rsidRDefault="00FE4335" w:rsidP="00FE4335">
      <w:pPr>
        <w:pStyle w:val="ab"/>
        <w:numPr>
          <w:ilvl w:val="1"/>
          <w:numId w:val="31"/>
        </w:numPr>
        <w:tabs>
          <w:tab w:val="left" w:pos="1128"/>
        </w:tabs>
        <w:ind w:right="122" w:firstLine="566"/>
        <w:rPr>
          <w:sz w:val="24"/>
        </w:rPr>
      </w:pPr>
      <w:r>
        <w:rPr>
          <w:sz w:val="24"/>
        </w:rPr>
        <w:t>временное удостоверение личности гражданина РФ, выдаваемое на период оформления паспорта;</w:t>
      </w:r>
    </w:p>
    <w:p w:rsidR="00FE4335" w:rsidRDefault="00FE4335" w:rsidP="00FE4335">
      <w:pPr>
        <w:pStyle w:val="ab"/>
        <w:numPr>
          <w:ilvl w:val="1"/>
          <w:numId w:val="31"/>
        </w:numPr>
        <w:tabs>
          <w:tab w:val="left" w:pos="992"/>
        </w:tabs>
        <w:spacing w:before="1" w:line="293" w:lineRule="exact"/>
        <w:ind w:left="992" w:hanging="241"/>
        <w:rPr>
          <w:sz w:val="24"/>
        </w:rPr>
      </w:pPr>
      <w:r>
        <w:rPr>
          <w:sz w:val="24"/>
        </w:rPr>
        <w:t>паспорт</w:t>
      </w:r>
      <w:r>
        <w:rPr>
          <w:spacing w:val="-5"/>
          <w:sz w:val="24"/>
        </w:rPr>
        <w:t xml:space="preserve"> </w:t>
      </w:r>
      <w:r>
        <w:rPr>
          <w:sz w:val="24"/>
        </w:rPr>
        <w:t>иностранного</w:t>
      </w:r>
      <w:r>
        <w:rPr>
          <w:spacing w:val="-5"/>
          <w:sz w:val="24"/>
        </w:rPr>
        <w:t xml:space="preserve"> </w:t>
      </w:r>
      <w:r>
        <w:rPr>
          <w:spacing w:val="-2"/>
          <w:sz w:val="24"/>
        </w:rPr>
        <w:t>гражданина;</w:t>
      </w:r>
    </w:p>
    <w:p w:rsidR="00FE4335" w:rsidRDefault="00FE4335" w:rsidP="00FE4335">
      <w:pPr>
        <w:pStyle w:val="ab"/>
        <w:numPr>
          <w:ilvl w:val="1"/>
          <w:numId w:val="31"/>
        </w:numPr>
        <w:tabs>
          <w:tab w:val="left" w:pos="1051"/>
        </w:tabs>
        <w:ind w:right="113" w:firstLine="566"/>
        <w:rPr>
          <w:sz w:val="24"/>
        </w:rPr>
      </w:pPr>
      <w:r>
        <w:rPr>
          <w:sz w:val="24"/>
        </w:rPr>
        <w:t>паспорт иностранного гражданина и свидетельство о регистрации ходатайства о признании его вынужденным переселенцем или удостоверение вынужденного переселенца;</w:t>
      </w:r>
    </w:p>
    <w:p w:rsidR="00FE4335" w:rsidRDefault="00FE4335" w:rsidP="00FE4335">
      <w:pPr>
        <w:pStyle w:val="ab"/>
        <w:numPr>
          <w:ilvl w:val="1"/>
          <w:numId w:val="31"/>
        </w:numPr>
        <w:tabs>
          <w:tab w:val="left" w:pos="1039"/>
        </w:tabs>
        <w:spacing w:before="3" w:line="237" w:lineRule="auto"/>
        <w:ind w:right="112" w:firstLine="566"/>
        <w:rPr>
          <w:sz w:val="24"/>
        </w:rPr>
      </w:pPr>
      <w:r>
        <w:rPr>
          <w:sz w:val="24"/>
        </w:rPr>
        <w:t>свидетельство о регистрации ходатайства на получение статуса беженца, которое удостоверяет личность и подтверждает законность нахождения на территории РФ (в случае если заявителями выступают беженцы);</w:t>
      </w:r>
    </w:p>
    <w:p w:rsidR="00FE4335" w:rsidRDefault="00FE4335" w:rsidP="00FE4335">
      <w:pPr>
        <w:pStyle w:val="ab"/>
        <w:numPr>
          <w:ilvl w:val="1"/>
          <w:numId w:val="31"/>
        </w:numPr>
        <w:tabs>
          <w:tab w:val="left" w:pos="994"/>
        </w:tabs>
        <w:spacing w:before="5"/>
        <w:ind w:right="112" w:firstLine="566"/>
        <w:rPr>
          <w:sz w:val="24"/>
        </w:rPr>
      </w:pPr>
      <w:r>
        <w:rPr>
          <w:sz w:val="24"/>
        </w:rPr>
        <w:t>документ,</w:t>
      </w:r>
      <w:r>
        <w:rPr>
          <w:spacing w:val="-1"/>
          <w:sz w:val="24"/>
        </w:rPr>
        <w:t xml:space="preserve"> </w:t>
      </w:r>
      <w:r>
        <w:rPr>
          <w:sz w:val="24"/>
        </w:rPr>
        <w:t>подтверждающий законность</w:t>
      </w:r>
      <w:r>
        <w:rPr>
          <w:spacing w:val="-2"/>
          <w:sz w:val="24"/>
        </w:rPr>
        <w:t xml:space="preserve"> </w:t>
      </w:r>
      <w:r>
        <w:rPr>
          <w:sz w:val="24"/>
        </w:rPr>
        <w:t>пребывания на</w:t>
      </w:r>
      <w:r>
        <w:rPr>
          <w:spacing w:val="-1"/>
          <w:sz w:val="24"/>
        </w:rPr>
        <w:t xml:space="preserve"> </w:t>
      </w:r>
      <w:r>
        <w:rPr>
          <w:sz w:val="24"/>
        </w:rPr>
        <w:t>территории</w:t>
      </w:r>
      <w:r>
        <w:rPr>
          <w:spacing w:val="-2"/>
          <w:sz w:val="24"/>
        </w:rPr>
        <w:t xml:space="preserve"> </w:t>
      </w:r>
      <w:r>
        <w:rPr>
          <w:sz w:val="24"/>
        </w:rPr>
        <w:t>РФ</w:t>
      </w:r>
      <w:r>
        <w:rPr>
          <w:spacing w:val="-1"/>
          <w:sz w:val="24"/>
        </w:rPr>
        <w:t xml:space="preserve"> </w:t>
      </w:r>
      <w:r>
        <w:rPr>
          <w:sz w:val="24"/>
        </w:rPr>
        <w:t>иностранного гражданина: миграционная карта, разрешение на временное проживание, вид на жительство.</w:t>
      </w:r>
    </w:p>
    <w:p w:rsidR="00FE4335" w:rsidRDefault="00FE4335" w:rsidP="00FE4335">
      <w:pPr>
        <w:pStyle w:val="ab"/>
        <w:numPr>
          <w:ilvl w:val="0"/>
          <w:numId w:val="31"/>
        </w:numPr>
        <w:tabs>
          <w:tab w:val="left" w:pos="1178"/>
        </w:tabs>
        <w:ind w:left="1178" w:hanging="427"/>
        <w:rPr>
          <w:sz w:val="24"/>
        </w:rPr>
      </w:pPr>
      <w:r>
        <w:rPr>
          <w:sz w:val="24"/>
        </w:rPr>
        <w:t>Свидетельство</w:t>
      </w:r>
      <w:r>
        <w:rPr>
          <w:spacing w:val="-4"/>
          <w:sz w:val="24"/>
        </w:rPr>
        <w:t xml:space="preserve"> </w:t>
      </w:r>
      <w:r>
        <w:rPr>
          <w:sz w:val="24"/>
        </w:rPr>
        <w:t>о</w:t>
      </w:r>
      <w:r>
        <w:rPr>
          <w:spacing w:val="-5"/>
          <w:sz w:val="24"/>
        </w:rPr>
        <w:t xml:space="preserve"> </w:t>
      </w:r>
      <w:r>
        <w:rPr>
          <w:sz w:val="24"/>
        </w:rPr>
        <w:t>рождении</w:t>
      </w:r>
      <w:r>
        <w:rPr>
          <w:spacing w:val="-3"/>
          <w:sz w:val="24"/>
        </w:rPr>
        <w:t xml:space="preserve"> </w:t>
      </w:r>
      <w:r>
        <w:rPr>
          <w:spacing w:val="-2"/>
          <w:sz w:val="24"/>
        </w:rPr>
        <w:t>ребенка.</w:t>
      </w:r>
    </w:p>
    <w:p w:rsidR="00FE4335" w:rsidRDefault="00FE4335" w:rsidP="00FE4335">
      <w:pPr>
        <w:pStyle w:val="a7"/>
        <w:ind w:right="115"/>
      </w:pPr>
      <w:r>
        <w:t>Б) Для подтверждения того, что ребенок живет в том же районе, где расположена</w:t>
      </w:r>
      <w:r>
        <w:rPr>
          <w:spacing w:val="40"/>
        </w:rPr>
        <w:t xml:space="preserve"> </w:t>
      </w:r>
      <w:r>
        <w:t>школа (за исключением подачи заявления в школу, где работает один из родителей или учатся полнородные и неполнородные братья/сестры, или в школу другого района в рамках второго этапа):</w:t>
      </w:r>
    </w:p>
    <w:p w:rsidR="00FE4335" w:rsidRDefault="00FE4335" w:rsidP="00FE4335">
      <w:pPr>
        <w:pStyle w:val="ab"/>
        <w:numPr>
          <w:ilvl w:val="1"/>
          <w:numId w:val="31"/>
        </w:numPr>
        <w:tabs>
          <w:tab w:val="left" w:pos="1001"/>
        </w:tabs>
        <w:spacing w:before="1"/>
        <w:ind w:right="114" w:firstLine="566"/>
        <w:rPr>
          <w:sz w:val="24"/>
        </w:rPr>
      </w:pPr>
      <w:r>
        <w:rPr>
          <w:sz w:val="24"/>
        </w:rPr>
        <w:t>Документ о регистрации ребенка по месту жительства (постоянная регистрация) или по месту пребывания (временная регистрация) на закрепленной территории или справка о приеме документов для оформления регистрации по месту жительства, которую выдают на время подготовки свидетельства о регистрации.</w:t>
      </w:r>
    </w:p>
    <w:p w:rsidR="00FE4335" w:rsidRDefault="00FE4335" w:rsidP="00FE4335">
      <w:pPr>
        <w:pStyle w:val="a7"/>
        <w:ind w:right="117"/>
      </w:pPr>
      <w:r>
        <w:t xml:space="preserve">В) Для подтверждения права внеочередного, первоочередного или преимущественного </w:t>
      </w:r>
      <w:r>
        <w:rPr>
          <w:spacing w:val="-2"/>
        </w:rPr>
        <w:t>приема:</w:t>
      </w:r>
    </w:p>
    <w:p w:rsidR="00FE4335" w:rsidRDefault="00FE4335" w:rsidP="00FE4335">
      <w:pPr>
        <w:pStyle w:val="ab"/>
        <w:numPr>
          <w:ilvl w:val="1"/>
          <w:numId w:val="31"/>
        </w:numPr>
        <w:tabs>
          <w:tab w:val="left" w:pos="1078"/>
        </w:tabs>
        <w:ind w:right="108" w:firstLine="566"/>
        <w:rPr>
          <w:sz w:val="24"/>
        </w:rPr>
      </w:pPr>
      <w:r>
        <w:rPr>
          <w:sz w:val="24"/>
        </w:rPr>
        <w:t>Cправка с места работы родителей (законного(ых) представителя(ей)) ребенка, справка уполномоченного органа, решение суда, документ, подтверждающий, что один из родителей является (являлся) участником специальной военной операции либо призван на военную службу по мобилизации.</w:t>
      </w:r>
    </w:p>
    <w:p w:rsidR="00FE4335" w:rsidRDefault="00FE4335" w:rsidP="00FE4335">
      <w:pPr>
        <w:pStyle w:val="a7"/>
        <w:ind w:right="117"/>
      </w:pPr>
      <w:r>
        <w:t>Г) Для подтверждения права преимущественного приема в случае если в школе обучаются полнородные и неполнородные братья/сестры ребенка:</w:t>
      </w:r>
    </w:p>
    <w:p w:rsidR="00FE4335" w:rsidRDefault="00FE4335" w:rsidP="00FE4335">
      <w:pPr>
        <w:pStyle w:val="ab"/>
        <w:numPr>
          <w:ilvl w:val="1"/>
          <w:numId w:val="31"/>
        </w:numPr>
        <w:tabs>
          <w:tab w:val="left" w:pos="992"/>
        </w:tabs>
        <w:spacing w:before="1" w:line="292" w:lineRule="exact"/>
        <w:ind w:left="992" w:hanging="241"/>
        <w:rPr>
          <w:sz w:val="24"/>
        </w:rPr>
      </w:pPr>
      <w:r>
        <w:rPr>
          <w:sz w:val="24"/>
        </w:rPr>
        <w:t>Свидетельство</w:t>
      </w:r>
      <w:r>
        <w:rPr>
          <w:spacing w:val="-6"/>
          <w:sz w:val="24"/>
        </w:rPr>
        <w:t xml:space="preserve"> </w:t>
      </w:r>
      <w:r>
        <w:rPr>
          <w:sz w:val="24"/>
        </w:rPr>
        <w:t>о</w:t>
      </w:r>
      <w:r>
        <w:rPr>
          <w:spacing w:val="-4"/>
          <w:sz w:val="24"/>
        </w:rPr>
        <w:t xml:space="preserve"> </w:t>
      </w:r>
      <w:r>
        <w:rPr>
          <w:sz w:val="24"/>
        </w:rPr>
        <w:t>рождении</w:t>
      </w:r>
      <w:r>
        <w:rPr>
          <w:spacing w:val="-5"/>
          <w:sz w:val="24"/>
        </w:rPr>
        <w:t xml:space="preserve"> </w:t>
      </w:r>
      <w:r>
        <w:rPr>
          <w:sz w:val="24"/>
        </w:rPr>
        <w:t>полнородных</w:t>
      </w:r>
      <w:r>
        <w:rPr>
          <w:spacing w:val="-2"/>
          <w:sz w:val="24"/>
        </w:rPr>
        <w:t xml:space="preserve"> </w:t>
      </w:r>
      <w:r>
        <w:rPr>
          <w:sz w:val="24"/>
        </w:rPr>
        <w:t>и</w:t>
      </w:r>
      <w:r>
        <w:rPr>
          <w:spacing w:val="1"/>
          <w:sz w:val="24"/>
        </w:rPr>
        <w:t xml:space="preserve"> </w:t>
      </w:r>
      <w:r>
        <w:rPr>
          <w:sz w:val="24"/>
        </w:rPr>
        <w:t>неполнородных</w:t>
      </w:r>
      <w:r>
        <w:rPr>
          <w:spacing w:val="-1"/>
          <w:sz w:val="24"/>
        </w:rPr>
        <w:t xml:space="preserve"> </w:t>
      </w:r>
      <w:r>
        <w:rPr>
          <w:sz w:val="24"/>
        </w:rPr>
        <w:t>брата</w:t>
      </w:r>
      <w:r>
        <w:rPr>
          <w:spacing w:val="-5"/>
          <w:sz w:val="24"/>
        </w:rPr>
        <w:t xml:space="preserve"> </w:t>
      </w:r>
      <w:r>
        <w:rPr>
          <w:sz w:val="24"/>
        </w:rPr>
        <w:t>и</w:t>
      </w:r>
      <w:r>
        <w:rPr>
          <w:spacing w:val="-5"/>
          <w:sz w:val="24"/>
        </w:rPr>
        <w:t xml:space="preserve"> </w:t>
      </w:r>
      <w:r>
        <w:rPr>
          <w:sz w:val="24"/>
        </w:rPr>
        <w:t>(или)</w:t>
      </w:r>
      <w:r>
        <w:rPr>
          <w:spacing w:val="-3"/>
          <w:sz w:val="24"/>
        </w:rPr>
        <w:t xml:space="preserve"> </w:t>
      </w:r>
      <w:r>
        <w:rPr>
          <w:spacing w:val="-2"/>
          <w:sz w:val="24"/>
        </w:rPr>
        <w:t>сестры.</w:t>
      </w:r>
    </w:p>
    <w:p w:rsidR="00FE4335" w:rsidRDefault="00FE4335" w:rsidP="00FE4335">
      <w:pPr>
        <w:pStyle w:val="a7"/>
        <w:ind w:right="113"/>
      </w:pPr>
      <w:r>
        <w:t>Д) Для подтверждения потребности ребенка в обучении по адаптированной образовательной программе:</w:t>
      </w:r>
    </w:p>
    <w:p w:rsidR="00FE4335" w:rsidRDefault="00FE4335" w:rsidP="00FE4335">
      <w:pPr>
        <w:pStyle w:val="ab"/>
        <w:numPr>
          <w:ilvl w:val="1"/>
          <w:numId w:val="31"/>
        </w:numPr>
        <w:tabs>
          <w:tab w:val="left" w:pos="992"/>
        </w:tabs>
        <w:ind w:left="751" w:right="2960" w:firstLine="0"/>
        <w:rPr>
          <w:sz w:val="24"/>
        </w:rPr>
      </w:pPr>
      <w:r>
        <w:rPr>
          <w:sz w:val="24"/>
        </w:rPr>
        <w:t>Заключение</w:t>
      </w:r>
      <w:r>
        <w:rPr>
          <w:spacing w:val="-15"/>
          <w:sz w:val="24"/>
        </w:rPr>
        <w:t xml:space="preserve"> </w:t>
      </w:r>
      <w:r>
        <w:rPr>
          <w:sz w:val="24"/>
        </w:rPr>
        <w:t>психолого-медико-педагогической</w:t>
      </w:r>
      <w:r>
        <w:rPr>
          <w:spacing w:val="-15"/>
          <w:sz w:val="24"/>
        </w:rPr>
        <w:t xml:space="preserve"> </w:t>
      </w:r>
      <w:r>
        <w:rPr>
          <w:sz w:val="24"/>
        </w:rPr>
        <w:t>комиссии. Е) Для зачисления ребенка младше 6,5 или старше 8 лет:</w:t>
      </w:r>
    </w:p>
    <w:p w:rsidR="00FE4335" w:rsidRDefault="00FE4335" w:rsidP="00FE4335">
      <w:pPr>
        <w:pStyle w:val="ab"/>
        <w:numPr>
          <w:ilvl w:val="1"/>
          <w:numId w:val="31"/>
        </w:numPr>
        <w:tabs>
          <w:tab w:val="left" w:pos="998"/>
        </w:tabs>
        <w:spacing w:before="2"/>
        <w:ind w:right="110" w:firstLine="566"/>
        <w:rPr>
          <w:sz w:val="24"/>
        </w:rPr>
      </w:pPr>
      <w:r>
        <w:rPr>
          <w:sz w:val="24"/>
        </w:rPr>
        <w:t xml:space="preserve">Разрешение о приеме в первый класс ребенка младше 6,5 или старше 8лет, выданное Управлением образования Исполнительного комитета Нижнекамского муниципального </w:t>
      </w:r>
      <w:r>
        <w:rPr>
          <w:spacing w:val="-2"/>
          <w:sz w:val="24"/>
        </w:rPr>
        <w:t>района.</w:t>
      </w:r>
    </w:p>
    <w:p w:rsidR="00FE4335" w:rsidRDefault="00FE4335" w:rsidP="00FE4335">
      <w:pPr>
        <w:pStyle w:val="a7"/>
        <w:spacing w:line="273" w:lineRule="exact"/>
        <w:ind w:left="751"/>
      </w:pPr>
      <w:r>
        <w:t>Ж)</w:t>
      </w:r>
      <w:r>
        <w:rPr>
          <w:spacing w:val="-5"/>
        </w:rPr>
        <w:t xml:space="preserve"> </w:t>
      </w:r>
      <w:r>
        <w:t>Для</w:t>
      </w:r>
      <w:r>
        <w:rPr>
          <w:spacing w:val="-3"/>
        </w:rPr>
        <w:t xml:space="preserve"> </w:t>
      </w:r>
      <w:r>
        <w:t>подтверждения</w:t>
      </w:r>
      <w:r>
        <w:rPr>
          <w:spacing w:val="-1"/>
        </w:rPr>
        <w:t xml:space="preserve"> </w:t>
      </w:r>
      <w:r>
        <w:t>прав</w:t>
      </w:r>
      <w:r>
        <w:rPr>
          <w:spacing w:val="-3"/>
        </w:rPr>
        <w:t xml:space="preserve"> </w:t>
      </w:r>
      <w:r>
        <w:t>законного</w:t>
      </w:r>
      <w:r>
        <w:rPr>
          <w:spacing w:val="-1"/>
        </w:rPr>
        <w:t xml:space="preserve"> </w:t>
      </w:r>
      <w:r>
        <w:t>представителя</w:t>
      </w:r>
      <w:r>
        <w:rPr>
          <w:spacing w:val="-1"/>
        </w:rPr>
        <w:t xml:space="preserve"> </w:t>
      </w:r>
      <w:r>
        <w:rPr>
          <w:spacing w:val="-2"/>
        </w:rPr>
        <w:t>ребенка:</w:t>
      </w:r>
    </w:p>
    <w:p w:rsidR="00FE4335" w:rsidRDefault="00FE4335" w:rsidP="00FE4335">
      <w:pPr>
        <w:pStyle w:val="ab"/>
        <w:numPr>
          <w:ilvl w:val="0"/>
          <w:numId w:val="30"/>
        </w:numPr>
        <w:tabs>
          <w:tab w:val="left" w:pos="991"/>
        </w:tabs>
        <w:rPr>
          <w:sz w:val="24"/>
        </w:rPr>
      </w:pPr>
      <w:r>
        <w:rPr>
          <w:sz w:val="24"/>
        </w:rPr>
        <w:t>Документ,</w:t>
      </w:r>
      <w:r>
        <w:rPr>
          <w:spacing w:val="55"/>
          <w:sz w:val="24"/>
        </w:rPr>
        <w:t xml:space="preserve"> </w:t>
      </w:r>
      <w:r>
        <w:rPr>
          <w:sz w:val="24"/>
        </w:rPr>
        <w:t>удостоверяющий</w:t>
      </w:r>
      <w:r>
        <w:rPr>
          <w:spacing w:val="-2"/>
          <w:sz w:val="24"/>
        </w:rPr>
        <w:t xml:space="preserve"> </w:t>
      </w:r>
      <w:r>
        <w:rPr>
          <w:sz w:val="24"/>
        </w:rPr>
        <w:t>личность</w:t>
      </w:r>
      <w:r>
        <w:rPr>
          <w:spacing w:val="-3"/>
          <w:sz w:val="24"/>
        </w:rPr>
        <w:t xml:space="preserve"> </w:t>
      </w:r>
      <w:r>
        <w:rPr>
          <w:spacing w:val="-2"/>
          <w:sz w:val="24"/>
        </w:rPr>
        <w:t>представителя.</w:t>
      </w:r>
    </w:p>
    <w:p w:rsidR="00FE4335" w:rsidRDefault="00FE4335" w:rsidP="00FE4335">
      <w:pPr>
        <w:pStyle w:val="ab"/>
        <w:numPr>
          <w:ilvl w:val="0"/>
          <w:numId w:val="30"/>
        </w:numPr>
        <w:tabs>
          <w:tab w:val="left" w:pos="991"/>
        </w:tabs>
        <w:rPr>
          <w:sz w:val="24"/>
        </w:rPr>
      </w:pPr>
      <w:r>
        <w:rPr>
          <w:sz w:val="24"/>
        </w:rPr>
        <w:t>Документ,</w:t>
      </w:r>
      <w:r>
        <w:rPr>
          <w:spacing w:val="-7"/>
          <w:sz w:val="24"/>
        </w:rPr>
        <w:t xml:space="preserve"> </w:t>
      </w:r>
      <w:r>
        <w:rPr>
          <w:sz w:val="24"/>
        </w:rPr>
        <w:t>подтверждающий</w:t>
      </w:r>
      <w:r>
        <w:rPr>
          <w:spacing w:val="-5"/>
          <w:sz w:val="24"/>
        </w:rPr>
        <w:t xml:space="preserve"> </w:t>
      </w:r>
      <w:r>
        <w:rPr>
          <w:sz w:val="24"/>
        </w:rPr>
        <w:t>законность</w:t>
      </w:r>
      <w:r>
        <w:rPr>
          <w:spacing w:val="-5"/>
          <w:sz w:val="24"/>
        </w:rPr>
        <w:t xml:space="preserve"> </w:t>
      </w:r>
      <w:r>
        <w:rPr>
          <w:sz w:val="24"/>
        </w:rPr>
        <w:t>представления</w:t>
      </w:r>
      <w:r>
        <w:rPr>
          <w:spacing w:val="-5"/>
          <w:sz w:val="24"/>
        </w:rPr>
        <w:t xml:space="preserve"> </w:t>
      </w:r>
      <w:r>
        <w:rPr>
          <w:sz w:val="24"/>
        </w:rPr>
        <w:t>прав</w:t>
      </w:r>
      <w:r>
        <w:rPr>
          <w:spacing w:val="-5"/>
          <w:sz w:val="24"/>
        </w:rPr>
        <w:t xml:space="preserve"> </w:t>
      </w:r>
      <w:r>
        <w:rPr>
          <w:spacing w:val="-2"/>
          <w:sz w:val="24"/>
        </w:rPr>
        <w:t>ребенка:</w:t>
      </w:r>
    </w:p>
    <w:p w:rsidR="00FE4335" w:rsidRDefault="00FE4335" w:rsidP="00FE4335">
      <w:pPr>
        <w:pStyle w:val="ab"/>
        <w:numPr>
          <w:ilvl w:val="1"/>
          <w:numId w:val="30"/>
        </w:numPr>
        <w:tabs>
          <w:tab w:val="left" w:pos="992"/>
        </w:tabs>
        <w:spacing w:before="2" w:line="293" w:lineRule="exact"/>
        <w:ind w:left="992" w:hanging="241"/>
        <w:jc w:val="left"/>
        <w:rPr>
          <w:sz w:val="24"/>
        </w:rPr>
      </w:pPr>
      <w:r>
        <w:rPr>
          <w:sz w:val="24"/>
        </w:rPr>
        <w:t>решение</w:t>
      </w:r>
      <w:r>
        <w:rPr>
          <w:spacing w:val="-6"/>
          <w:sz w:val="24"/>
        </w:rPr>
        <w:t xml:space="preserve"> </w:t>
      </w:r>
      <w:r>
        <w:rPr>
          <w:sz w:val="24"/>
        </w:rPr>
        <w:t>органа</w:t>
      </w:r>
      <w:r>
        <w:rPr>
          <w:spacing w:val="-4"/>
          <w:sz w:val="24"/>
        </w:rPr>
        <w:t xml:space="preserve"> </w:t>
      </w:r>
      <w:r>
        <w:rPr>
          <w:sz w:val="24"/>
        </w:rPr>
        <w:t>опеки</w:t>
      </w:r>
      <w:r>
        <w:rPr>
          <w:spacing w:val="-3"/>
          <w:sz w:val="24"/>
        </w:rPr>
        <w:t xml:space="preserve"> </w:t>
      </w:r>
      <w:r>
        <w:rPr>
          <w:sz w:val="24"/>
        </w:rPr>
        <w:t>и</w:t>
      </w:r>
      <w:r>
        <w:rPr>
          <w:spacing w:val="-2"/>
          <w:sz w:val="24"/>
        </w:rPr>
        <w:t xml:space="preserve"> </w:t>
      </w:r>
      <w:r>
        <w:rPr>
          <w:sz w:val="24"/>
        </w:rPr>
        <w:t>попечительства</w:t>
      </w:r>
      <w:r>
        <w:rPr>
          <w:spacing w:val="-4"/>
          <w:sz w:val="24"/>
        </w:rPr>
        <w:t xml:space="preserve"> </w:t>
      </w:r>
      <w:r>
        <w:rPr>
          <w:sz w:val="24"/>
        </w:rPr>
        <w:t>об</w:t>
      </w:r>
      <w:r>
        <w:rPr>
          <w:spacing w:val="-5"/>
          <w:sz w:val="24"/>
        </w:rPr>
        <w:t xml:space="preserve"> </w:t>
      </w:r>
      <w:r>
        <w:rPr>
          <w:sz w:val="24"/>
        </w:rPr>
        <w:t>установлении</w:t>
      </w:r>
      <w:r>
        <w:rPr>
          <w:spacing w:val="-3"/>
          <w:sz w:val="24"/>
        </w:rPr>
        <w:t xml:space="preserve"> </w:t>
      </w:r>
      <w:r>
        <w:rPr>
          <w:sz w:val="24"/>
        </w:rPr>
        <w:t>опеки</w:t>
      </w:r>
      <w:r>
        <w:rPr>
          <w:spacing w:val="-3"/>
          <w:sz w:val="24"/>
        </w:rPr>
        <w:t xml:space="preserve"> </w:t>
      </w:r>
      <w:r>
        <w:rPr>
          <w:sz w:val="24"/>
        </w:rPr>
        <w:t>и</w:t>
      </w:r>
      <w:r>
        <w:rPr>
          <w:spacing w:val="-4"/>
          <w:sz w:val="24"/>
        </w:rPr>
        <w:t xml:space="preserve"> </w:t>
      </w:r>
      <w:r>
        <w:rPr>
          <w:spacing w:val="-2"/>
          <w:sz w:val="24"/>
        </w:rPr>
        <w:t>попечительства;</w:t>
      </w:r>
    </w:p>
    <w:p w:rsidR="00FE4335" w:rsidRDefault="00FE4335" w:rsidP="00FE4335">
      <w:pPr>
        <w:pStyle w:val="ab"/>
        <w:numPr>
          <w:ilvl w:val="1"/>
          <w:numId w:val="30"/>
        </w:numPr>
        <w:tabs>
          <w:tab w:val="left" w:pos="992"/>
        </w:tabs>
        <w:spacing w:line="293" w:lineRule="exact"/>
        <w:ind w:left="992" w:hanging="241"/>
        <w:jc w:val="left"/>
        <w:rPr>
          <w:sz w:val="24"/>
        </w:rPr>
      </w:pPr>
      <w:r>
        <w:rPr>
          <w:sz w:val="24"/>
        </w:rPr>
        <w:t>свидетельство</w:t>
      </w:r>
      <w:r>
        <w:rPr>
          <w:spacing w:val="-5"/>
          <w:sz w:val="24"/>
        </w:rPr>
        <w:t xml:space="preserve"> </w:t>
      </w:r>
      <w:r>
        <w:rPr>
          <w:sz w:val="24"/>
        </w:rPr>
        <w:t>об</w:t>
      </w:r>
      <w:r>
        <w:rPr>
          <w:spacing w:val="-1"/>
          <w:sz w:val="24"/>
        </w:rPr>
        <w:t xml:space="preserve"> </w:t>
      </w:r>
      <w:r>
        <w:rPr>
          <w:sz w:val="24"/>
        </w:rPr>
        <w:t>установлении</w:t>
      </w:r>
      <w:r>
        <w:rPr>
          <w:spacing w:val="-4"/>
          <w:sz w:val="24"/>
        </w:rPr>
        <w:t xml:space="preserve"> </w:t>
      </w:r>
      <w:r>
        <w:rPr>
          <w:spacing w:val="-2"/>
          <w:sz w:val="24"/>
        </w:rPr>
        <w:t>отцовства;</w:t>
      </w:r>
    </w:p>
    <w:p w:rsidR="00FE4335" w:rsidRDefault="00FE4335" w:rsidP="00FE4335">
      <w:pPr>
        <w:pStyle w:val="ab"/>
        <w:numPr>
          <w:ilvl w:val="1"/>
          <w:numId w:val="30"/>
        </w:numPr>
        <w:tabs>
          <w:tab w:val="left" w:pos="1168"/>
          <w:tab w:val="left" w:pos="2430"/>
          <w:tab w:val="left" w:pos="4497"/>
          <w:tab w:val="left" w:pos="5536"/>
          <w:tab w:val="left" w:pos="6827"/>
          <w:tab w:val="left" w:pos="8421"/>
        </w:tabs>
        <w:spacing w:before="3" w:line="237" w:lineRule="auto"/>
        <w:ind w:right="117" w:firstLine="566"/>
        <w:jc w:val="left"/>
        <w:rPr>
          <w:sz w:val="24"/>
        </w:rPr>
      </w:pPr>
      <w:r>
        <w:rPr>
          <w:spacing w:val="-2"/>
          <w:sz w:val="24"/>
        </w:rPr>
        <w:lastRenderedPageBreak/>
        <w:t>документ,</w:t>
      </w:r>
      <w:r>
        <w:rPr>
          <w:sz w:val="24"/>
        </w:rPr>
        <w:tab/>
      </w:r>
      <w:r>
        <w:rPr>
          <w:spacing w:val="-2"/>
          <w:sz w:val="24"/>
        </w:rPr>
        <w:t>подтверждающий</w:t>
      </w:r>
      <w:r>
        <w:rPr>
          <w:sz w:val="24"/>
        </w:rPr>
        <w:tab/>
      </w:r>
      <w:r>
        <w:rPr>
          <w:spacing w:val="-2"/>
          <w:sz w:val="24"/>
        </w:rPr>
        <w:t>родство</w:t>
      </w:r>
      <w:r>
        <w:rPr>
          <w:sz w:val="24"/>
        </w:rPr>
        <w:tab/>
      </w:r>
      <w:r>
        <w:rPr>
          <w:spacing w:val="-2"/>
          <w:sz w:val="24"/>
        </w:rPr>
        <w:t>заявителя,</w:t>
      </w:r>
      <w:r>
        <w:rPr>
          <w:sz w:val="24"/>
        </w:rPr>
        <w:tab/>
      </w:r>
      <w:r>
        <w:rPr>
          <w:spacing w:val="-2"/>
          <w:sz w:val="24"/>
        </w:rPr>
        <w:t>являющегося</w:t>
      </w:r>
      <w:r>
        <w:rPr>
          <w:sz w:val="24"/>
        </w:rPr>
        <w:tab/>
      </w:r>
      <w:r>
        <w:rPr>
          <w:spacing w:val="-2"/>
          <w:sz w:val="24"/>
        </w:rPr>
        <w:t xml:space="preserve">иностранным </w:t>
      </w:r>
      <w:r>
        <w:rPr>
          <w:sz w:val="24"/>
        </w:rPr>
        <w:t>гражданином (или законность представления прав ребенка);</w:t>
      </w:r>
    </w:p>
    <w:p w:rsidR="00FE4335" w:rsidRDefault="00FE4335" w:rsidP="00FE4335">
      <w:pPr>
        <w:pStyle w:val="ab"/>
        <w:numPr>
          <w:ilvl w:val="1"/>
          <w:numId w:val="30"/>
        </w:numPr>
        <w:tabs>
          <w:tab w:val="left" w:pos="1052"/>
        </w:tabs>
        <w:spacing w:before="2"/>
        <w:ind w:left="751" w:right="2581" w:firstLine="60"/>
        <w:jc w:val="left"/>
        <w:rPr>
          <w:sz w:val="24"/>
        </w:rPr>
      </w:pPr>
      <w:r>
        <w:rPr>
          <w:sz w:val="24"/>
        </w:rPr>
        <w:t>другие</w:t>
      </w:r>
      <w:r>
        <w:rPr>
          <w:spacing w:val="-8"/>
          <w:sz w:val="24"/>
        </w:rPr>
        <w:t xml:space="preserve"> </w:t>
      </w:r>
      <w:r>
        <w:rPr>
          <w:sz w:val="24"/>
        </w:rPr>
        <w:t>документы,</w:t>
      </w:r>
      <w:r>
        <w:rPr>
          <w:spacing w:val="-8"/>
          <w:sz w:val="24"/>
        </w:rPr>
        <w:t xml:space="preserve"> </w:t>
      </w:r>
      <w:r>
        <w:rPr>
          <w:sz w:val="24"/>
        </w:rPr>
        <w:t>предусмотренные</w:t>
      </w:r>
      <w:r>
        <w:rPr>
          <w:spacing w:val="-7"/>
          <w:sz w:val="24"/>
        </w:rPr>
        <w:t xml:space="preserve"> </w:t>
      </w:r>
      <w:r>
        <w:rPr>
          <w:sz w:val="24"/>
        </w:rPr>
        <w:t>законодательством</w:t>
      </w:r>
      <w:r>
        <w:rPr>
          <w:spacing w:val="-9"/>
          <w:sz w:val="24"/>
        </w:rPr>
        <w:t xml:space="preserve"> </w:t>
      </w:r>
      <w:r>
        <w:rPr>
          <w:sz w:val="24"/>
        </w:rPr>
        <w:t>РФ. З)</w:t>
      </w:r>
      <w:r>
        <w:rPr>
          <w:spacing w:val="-3"/>
          <w:sz w:val="24"/>
        </w:rPr>
        <w:t xml:space="preserve"> </w:t>
      </w:r>
      <w:r>
        <w:rPr>
          <w:sz w:val="24"/>
        </w:rPr>
        <w:t>Для</w:t>
      </w:r>
      <w:r>
        <w:rPr>
          <w:spacing w:val="-3"/>
          <w:sz w:val="24"/>
        </w:rPr>
        <w:t xml:space="preserve"> </w:t>
      </w:r>
      <w:r>
        <w:rPr>
          <w:sz w:val="24"/>
        </w:rPr>
        <w:t>подтверждения прав</w:t>
      </w:r>
      <w:r>
        <w:rPr>
          <w:spacing w:val="-3"/>
          <w:sz w:val="24"/>
        </w:rPr>
        <w:t xml:space="preserve"> </w:t>
      </w:r>
      <w:r>
        <w:rPr>
          <w:sz w:val="24"/>
        </w:rPr>
        <w:t>законного</w:t>
      </w:r>
      <w:r>
        <w:rPr>
          <w:spacing w:val="-1"/>
          <w:sz w:val="24"/>
        </w:rPr>
        <w:t xml:space="preserve"> </w:t>
      </w:r>
      <w:r>
        <w:rPr>
          <w:sz w:val="24"/>
        </w:rPr>
        <w:t>представителя</w:t>
      </w:r>
      <w:r>
        <w:rPr>
          <w:spacing w:val="-2"/>
          <w:sz w:val="24"/>
        </w:rPr>
        <w:t xml:space="preserve"> </w:t>
      </w:r>
      <w:r>
        <w:rPr>
          <w:sz w:val="24"/>
        </w:rPr>
        <w:t>заявителя:</w:t>
      </w:r>
    </w:p>
    <w:p w:rsidR="00FE4335" w:rsidRDefault="00FE4335" w:rsidP="00FE4335">
      <w:pPr>
        <w:pStyle w:val="ab"/>
        <w:numPr>
          <w:ilvl w:val="0"/>
          <w:numId w:val="29"/>
        </w:numPr>
        <w:tabs>
          <w:tab w:val="left" w:pos="991"/>
        </w:tabs>
        <w:spacing w:line="275" w:lineRule="exact"/>
        <w:jc w:val="left"/>
        <w:rPr>
          <w:sz w:val="24"/>
        </w:rPr>
      </w:pPr>
      <w:r>
        <w:rPr>
          <w:sz w:val="24"/>
        </w:rPr>
        <w:t>Документ, удостоверяющий</w:t>
      </w:r>
      <w:r>
        <w:rPr>
          <w:spacing w:val="-4"/>
          <w:sz w:val="24"/>
        </w:rPr>
        <w:t xml:space="preserve"> </w:t>
      </w:r>
      <w:r>
        <w:rPr>
          <w:sz w:val="24"/>
        </w:rPr>
        <w:t>личность</w:t>
      </w:r>
      <w:r>
        <w:rPr>
          <w:spacing w:val="-4"/>
          <w:sz w:val="24"/>
        </w:rPr>
        <w:t xml:space="preserve"> </w:t>
      </w:r>
      <w:r>
        <w:rPr>
          <w:spacing w:val="-2"/>
          <w:sz w:val="24"/>
        </w:rPr>
        <w:t>представителя.</w:t>
      </w:r>
    </w:p>
    <w:p w:rsidR="00FE4335" w:rsidRDefault="00B90003" w:rsidP="00FE4335">
      <w:pPr>
        <w:pStyle w:val="ab"/>
        <w:tabs>
          <w:tab w:val="left" w:pos="1134"/>
          <w:tab w:val="left" w:pos="2767"/>
          <w:tab w:val="left" w:pos="3460"/>
          <w:tab w:val="left" w:pos="4538"/>
          <w:tab w:val="left" w:pos="6162"/>
          <w:tab w:val="left" w:pos="6479"/>
          <w:tab w:val="left" w:pos="8042"/>
          <w:tab w:val="left" w:pos="8352"/>
        </w:tabs>
        <w:spacing w:before="1"/>
        <w:ind w:left="750" w:right="127" w:firstLine="0"/>
        <w:jc w:val="left"/>
        <w:rPr>
          <w:sz w:val="24"/>
        </w:rPr>
      </w:pPr>
      <w:r>
        <w:rPr>
          <w:spacing w:val="-2"/>
          <w:sz w:val="24"/>
        </w:rPr>
        <w:t>2.</w:t>
      </w:r>
      <w:r w:rsidR="00FE4335">
        <w:rPr>
          <w:spacing w:val="-2"/>
          <w:sz w:val="24"/>
        </w:rPr>
        <w:t>Доверенность</w:t>
      </w:r>
      <w:r w:rsidR="00FE4335">
        <w:rPr>
          <w:sz w:val="24"/>
        </w:rPr>
        <w:tab/>
      </w:r>
      <w:r w:rsidR="00FE4335">
        <w:rPr>
          <w:spacing w:val="-4"/>
          <w:sz w:val="24"/>
        </w:rPr>
        <w:t>либо</w:t>
      </w:r>
      <w:r w:rsidR="00FE4335">
        <w:rPr>
          <w:sz w:val="24"/>
        </w:rPr>
        <w:tab/>
      </w:r>
      <w:r w:rsidR="00FE4335">
        <w:rPr>
          <w:spacing w:val="-2"/>
          <w:sz w:val="24"/>
        </w:rPr>
        <w:t>договор,</w:t>
      </w:r>
      <w:r w:rsidR="00FE4335">
        <w:rPr>
          <w:sz w:val="24"/>
        </w:rPr>
        <w:tab/>
      </w:r>
      <w:r w:rsidR="00FE4335">
        <w:rPr>
          <w:spacing w:val="-2"/>
          <w:sz w:val="24"/>
        </w:rPr>
        <w:t>оформленные</w:t>
      </w:r>
      <w:r w:rsidR="00FE4335">
        <w:rPr>
          <w:sz w:val="24"/>
        </w:rPr>
        <w:tab/>
      </w:r>
      <w:r w:rsidR="00FE4335">
        <w:rPr>
          <w:spacing w:val="-10"/>
          <w:sz w:val="24"/>
        </w:rPr>
        <w:t>в</w:t>
      </w:r>
      <w:r w:rsidR="00FE4335">
        <w:rPr>
          <w:sz w:val="24"/>
        </w:rPr>
        <w:tab/>
      </w:r>
      <w:r w:rsidR="00FE4335">
        <w:rPr>
          <w:spacing w:val="-2"/>
          <w:sz w:val="24"/>
        </w:rPr>
        <w:t>соответствии</w:t>
      </w:r>
      <w:r w:rsidR="00FE4335">
        <w:rPr>
          <w:sz w:val="24"/>
        </w:rPr>
        <w:tab/>
      </w:r>
      <w:r w:rsidR="00FE4335">
        <w:rPr>
          <w:spacing w:val="-10"/>
          <w:sz w:val="24"/>
        </w:rPr>
        <w:t>с</w:t>
      </w:r>
      <w:r w:rsidR="00FE4335">
        <w:rPr>
          <w:sz w:val="24"/>
        </w:rPr>
        <w:tab/>
      </w:r>
      <w:r w:rsidR="00FE4335">
        <w:rPr>
          <w:spacing w:val="-2"/>
          <w:sz w:val="24"/>
        </w:rPr>
        <w:t xml:space="preserve">действующим </w:t>
      </w:r>
      <w:r w:rsidR="00FE4335">
        <w:rPr>
          <w:sz w:val="24"/>
        </w:rPr>
        <w:t>законодательством,</w:t>
      </w:r>
      <w:r w:rsidR="00FE4335">
        <w:rPr>
          <w:spacing w:val="31"/>
          <w:sz w:val="24"/>
        </w:rPr>
        <w:t xml:space="preserve"> </w:t>
      </w:r>
      <w:r w:rsidR="00FE4335">
        <w:rPr>
          <w:sz w:val="24"/>
        </w:rPr>
        <w:t>подтверждающие</w:t>
      </w:r>
      <w:r w:rsidR="00FE4335">
        <w:rPr>
          <w:spacing w:val="34"/>
          <w:sz w:val="24"/>
        </w:rPr>
        <w:t xml:space="preserve"> </w:t>
      </w:r>
      <w:r w:rsidR="00FE4335">
        <w:rPr>
          <w:sz w:val="24"/>
        </w:rPr>
        <w:t>наличие</w:t>
      </w:r>
      <w:r w:rsidR="00FE4335">
        <w:rPr>
          <w:spacing w:val="35"/>
          <w:sz w:val="24"/>
        </w:rPr>
        <w:t xml:space="preserve"> </w:t>
      </w:r>
      <w:r w:rsidR="00FE4335">
        <w:rPr>
          <w:sz w:val="24"/>
        </w:rPr>
        <w:t>у</w:t>
      </w:r>
      <w:r w:rsidR="00FE4335">
        <w:rPr>
          <w:spacing w:val="30"/>
          <w:sz w:val="24"/>
        </w:rPr>
        <w:t xml:space="preserve"> </w:t>
      </w:r>
      <w:r w:rsidR="00FE4335">
        <w:rPr>
          <w:sz w:val="24"/>
        </w:rPr>
        <w:t>представителя</w:t>
      </w:r>
      <w:r w:rsidR="00FE4335">
        <w:rPr>
          <w:spacing w:val="35"/>
          <w:sz w:val="24"/>
        </w:rPr>
        <w:t xml:space="preserve"> </w:t>
      </w:r>
      <w:r w:rsidR="00FE4335">
        <w:rPr>
          <w:sz w:val="24"/>
        </w:rPr>
        <w:t>прав</w:t>
      </w:r>
      <w:r w:rsidR="00FE4335">
        <w:rPr>
          <w:spacing w:val="33"/>
          <w:sz w:val="24"/>
        </w:rPr>
        <w:t xml:space="preserve"> </w:t>
      </w:r>
      <w:r w:rsidR="00FE4335">
        <w:rPr>
          <w:sz w:val="24"/>
        </w:rPr>
        <w:t>действовать</w:t>
      </w:r>
      <w:r w:rsidR="00FE4335">
        <w:rPr>
          <w:spacing w:val="36"/>
          <w:sz w:val="24"/>
        </w:rPr>
        <w:t xml:space="preserve"> </w:t>
      </w:r>
      <w:r w:rsidR="00FE4335">
        <w:rPr>
          <w:sz w:val="24"/>
        </w:rPr>
        <w:t>от</w:t>
      </w:r>
      <w:r w:rsidR="00FE4335">
        <w:rPr>
          <w:spacing w:val="35"/>
          <w:sz w:val="24"/>
        </w:rPr>
        <w:t xml:space="preserve"> </w:t>
      </w:r>
      <w:r w:rsidR="00FE4335">
        <w:rPr>
          <w:spacing w:val="-2"/>
          <w:sz w:val="24"/>
        </w:rPr>
        <w:t>имени</w:t>
      </w:r>
    </w:p>
    <w:p w:rsidR="00B90003" w:rsidRDefault="00B90003" w:rsidP="00B90003">
      <w:pPr>
        <w:pStyle w:val="a7"/>
        <w:spacing w:before="72"/>
        <w:ind w:right="123"/>
        <w:jc w:val="left"/>
      </w:pPr>
      <w:r>
        <w:t>заявителя</w:t>
      </w:r>
      <w:r>
        <w:rPr>
          <w:spacing w:val="80"/>
          <w:w w:val="150"/>
        </w:rPr>
        <w:t xml:space="preserve"> </w:t>
      </w:r>
      <w:r>
        <w:t>и</w:t>
      </w:r>
      <w:r>
        <w:rPr>
          <w:spacing w:val="80"/>
          <w:w w:val="150"/>
        </w:rPr>
        <w:t xml:space="preserve"> </w:t>
      </w:r>
      <w:r>
        <w:t>определяющих</w:t>
      </w:r>
      <w:r>
        <w:rPr>
          <w:spacing w:val="80"/>
          <w:w w:val="150"/>
        </w:rPr>
        <w:t xml:space="preserve"> </w:t>
      </w:r>
      <w:r>
        <w:t>условия</w:t>
      </w:r>
      <w:r>
        <w:rPr>
          <w:spacing w:val="80"/>
          <w:w w:val="150"/>
        </w:rPr>
        <w:t xml:space="preserve"> </w:t>
      </w:r>
      <w:r>
        <w:t>и</w:t>
      </w:r>
      <w:r>
        <w:rPr>
          <w:spacing w:val="80"/>
          <w:w w:val="150"/>
        </w:rPr>
        <w:t xml:space="preserve"> </w:t>
      </w:r>
      <w:r>
        <w:t>границы</w:t>
      </w:r>
      <w:r>
        <w:rPr>
          <w:spacing w:val="80"/>
          <w:w w:val="150"/>
        </w:rPr>
        <w:t xml:space="preserve"> </w:t>
      </w:r>
      <w:r>
        <w:t>реализации</w:t>
      </w:r>
      <w:r>
        <w:rPr>
          <w:spacing w:val="80"/>
          <w:w w:val="150"/>
        </w:rPr>
        <w:t xml:space="preserve"> </w:t>
      </w:r>
      <w:r>
        <w:t>права</w:t>
      </w:r>
      <w:r>
        <w:rPr>
          <w:spacing w:val="80"/>
          <w:w w:val="150"/>
        </w:rPr>
        <w:t xml:space="preserve"> </w:t>
      </w:r>
      <w:r>
        <w:t>представителя</w:t>
      </w:r>
      <w:r>
        <w:rPr>
          <w:spacing w:val="80"/>
          <w:w w:val="150"/>
        </w:rPr>
        <w:t xml:space="preserve"> </w:t>
      </w:r>
      <w:r>
        <w:t>на получение услуги по зачислению в образовательную организацию.</w:t>
      </w:r>
    </w:p>
    <w:p w:rsidR="00B90003" w:rsidRDefault="00B90003" w:rsidP="00B90003">
      <w:pPr>
        <w:pStyle w:val="a7"/>
        <w:ind w:left="751" w:right="123"/>
        <w:jc w:val="left"/>
      </w:pPr>
      <w:r>
        <w:t>И)</w:t>
      </w:r>
      <w:r>
        <w:rPr>
          <w:spacing w:val="-5"/>
        </w:rPr>
        <w:t xml:space="preserve"> </w:t>
      </w:r>
      <w:r>
        <w:t>Для</w:t>
      </w:r>
      <w:r>
        <w:rPr>
          <w:spacing w:val="-4"/>
        </w:rPr>
        <w:t xml:space="preserve"> </w:t>
      </w:r>
      <w:r>
        <w:t>детей,</w:t>
      </w:r>
      <w:r>
        <w:rPr>
          <w:spacing w:val="-4"/>
        </w:rPr>
        <w:t xml:space="preserve"> </w:t>
      </w:r>
      <w:r>
        <w:t>которые</w:t>
      </w:r>
      <w:r>
        <w:rPr>
          <w:spacing w:val="-5"/>
        </w:rPr>
        <w:t xml:space="preserve"> </w:t>
      </w:r>
      <w:r>
        <w:t>являются</w:t>
      </w:r>
      <w:r>
        <w:rPr>
          <w:spacing w:val="-4"/>
        </w:rPr>
        <w:t xml:space="preserve"> </w:t>
      </w:r>
      <w:r>
        <w:t>иностранными</w:t>
      </w:r>
      <w:r>
        <w:rPr>
          <w:spacing w:val="-4"/>
        </w:rPr>
        <w:t xml:space="preserve"> </w:t>
      </w:r>
      <w:r>
        <w:t>гражданами</w:t>
      </w:r>
      <w:r>
        <w:rPr>
          <w:spacing w:val="-4"/>
        </w:rPr>
        <w:t xml:space="preserve"> </w:t>
      </w:r>
      <w:r>
        <w:t>или</w:t>
      </w:r>
      <w:r>
        <w:rPr>
          <w:spacing w:val="-5"/>
        </w:rPr>
        <w:t xml:space="preserve"> </w:t>
      </w:r>
      <w:r>
        <w:t>не</w:t>
      </w:r>
      <w:r>
        <w:rPr>
          <w:spacing w:val="-5"/>
        </w:rPr>
        <w:t xml:space="preserve"> </w:t>
      </w:r>
      <w:r>
        <w:t>имеют</w:t>
      </w:r>
      <w:r>
        <w:rPr>
          <w:spacing w:val="-4"/>
        </w:rPr>
        <w:t xml:space="preserve"> </w:t>
      </w:r>
      <w:r>
        <w:t>гражданства: Документ, подтверждающий право ребенка на пребывание в России:</w:t>
      </w:r>
    </w:p>
    <w:p w:rsidR="00B90003" w:rsidRDefault="00B90003" w:rsidP="00B90003">
      <w:pPr>
        <w:pStyle w:val="ab"/>
        <w:numPr>
          <w:ilvl w:val="0"/>
          <w:numId w:val="32"/>
        </w:numPr>
        <w:tabs>
          <w:tab w:val="left" w:pos="992"/>
        </w:tabs>
        <w:spacing w:before="2" w:line="293" w:lineRule="exact"/>
        <w:ind w:left="992" w:hanging="241"/>
        <w:jc w:val="left"/>
        <w:rPr>
          <w:sz w:val="24"/>
        </w:rPr>
      </w:pPr>
      <w:r>
        <w:rPr>
          <w:sz w:val="24"/>
        </w:rPr>
        <w:t>миграционная</w:t>
      </w:r>
      <w:r>
        <w:rPr>
          <w:spacing w:val="-5"/>
          <w:sz w:val="24"/>
        </w:rPr>
        <w:t xml:space="preserve"> </w:t>
      </w:r>
      <w:r>
        <w:rPr>
          <w:spacing w:val="-2"/>
          <w:sz w:val="24"/>
        </w:rPr>
        <w:t>карта;</w:t>
      </w:r>
    </w:p>
    <w:p w:rsidR="00B90003" w:rsidRDefault="00B90003" w:rsidP="00B90003">
      <w:pPr>
        <w:pStyle w:val="ab"/>
        <w:numPr>
          <w:ilvl w:val="0"/>
          <w:numId w:val="32"/>
        </w:numPr>
        <w:tabs>
          <w:tab w:val="left" w:pos="992"/>
        </w:tabs>
        <w:spacing w:line="293" w:lineRule="exact"/>
        <w:ind w:left="992" w:hanging="241"/>
        <w:jc w:val="left"/>
        <w:rPr>
          <w:sz w:val="24"/>
        </w:rPr>
      </w:pPr>
      <w:r>
        <w:rPr>
          <w:spacing w:val="-2"/>
          <w:sz w:val="24"/>
        </w:rPr>
        <w:t>виза;</w:t>
      </w:r>
    </w:p>
    <w:p w:rsidR="00B90003" w:rsidRDefault="00B90003" w:rsidP="00B90003">
      <w:pPr>
        <w:pStyle w:val="ab"/>
        <w:numPr>
          <w:ilvl w:val="0"/>
          <w:numId w:val="32"/>
        </w:numPr>
        <w:tabs>
          <w:tab w:val="left" w:pos="992"/>
        </w:tabs>
        <w:spacing w:before="1" w:line="293" w:lineRule="exact"/>
        <w:ind w:left="992" w:hanging="241"/>
        <w:jc w:val="left"/>
        <w:rPr>
          <w:sz w:val="24"/>
        </w:rPr>
      </w:pPr>
      <w:r>
        <w:rPr>
          <w:sz w:val="24"/>
        </w:rPr>
        <w:t>разрешение</w:t>
      </w:r>
      <w:r>
        <w:rPr>
          <w:spacing w:val="-4"/>
          <w:sz w:val="24"/>
        </w:rPr>
        <w:t xml:space="preserve"> </w:t>
      </w:r>
      <w:r>
        <w:rPr>
          <w:sz w:val="24"/>
        </w:rPr>
        <w:t>на</w:t>
      </w:r>
      <w:r>
        <w:rPr>
          <w:spacing w:val="-4"/>
          <w:sz w:val="24"/>
        </w:rPr>
        <w:t xml:space="preserve"> </w:t>
      </w:r>
      <w:r>
        <w:rPr>
          <w:sz w:val="24"/>
        </w:rPr>
        <w:t>временное</w:t>
      </w:r>
      <w:r>
        <w:rPr>
          <w:spacing w:val="-4"/>
          <w:sz w:val="24"/>
        </w:rPr>
        <w:t xml:space="preserve"> </w:t>
      </w:r>
      <w:r>
        <w:rPr>
          <w:sz w:val="24"/>
        </w:rPr>
        <w:t>проживание</w:t>
      </w:r>
      <w:r>
        <w:rPr>
          <w:spacing w:val="-4"/>
          <w:sz w:val="24"/>
        </w:rPr>
        <w:t xml:space="preserve"> </w:t>
      </w:r>
      <w:r>
        <w:rPr>
          <w:spacing w:val="-2"/>
          <w:sz w:val="24"/>
        </w:rPr>
        <w:t>ребенка;</w:t>
      </w:r>
    </w:p>
    <w:p w:rsidR="00B90003" w:rsidRDefault="00B90003" w:rsidP="00B90003">
      <w:pPr>
        <w:pStyle w:val="ab"/>
        <w:numPr>
          <w:ilvl w:val="0"/>
          <w:numId w:val="32"/>
        </w:numPr>
        <w:tabs>
          <w:tab w:val="left" w:pos="992"/>
        </w:tabs>
        <w:spacing w:line="293" w:lineRule="exact"/>
        <w:ind w:left="992" w:hanging="241"/>
        <w:jc w:val="left"/>
        <w:rPr>
          <w:sz w:val="24"/>
        </w:rPr>
      </w:pPr>
      <w:r>
        <w:rPr>
          <w:sz w:val="24"/>
        </w:rPr>
        <w:t>вид</w:t>
      </w:r>
      <w:r>
        <w:rPr>
          <w:spacing w:val="-4"/>
          <w:sz w:val="24"/>
        </w:rPr>
        <w:t xml:space="preserve"> </w:t>
      </w:r>
      <w:r>
        <w:rPr>
          <w:sz w:val="24"/>
        </w:rPr>
        <w:t>на</w:t>
      </w:r>
      <w:r>
        <w:rPr>
          <w:spacing w:val="-1"/>
          <w:sz w:val="24"/>
        </w:rPr>
        <w:t xml:space="preserve"> </w:t>
      </w:r>
      <w:r>
        <w:rPr>
          <w:spacing w:val="-2"/>
          <w:sz w:val="24"/>
        </w:rPr>
        <w:t>жительство;</w:t>
      </w:r>
    </w:p>
    <w:p w:rsidR="00B90003" w:rsidRDefault="00B90003" w:rsidP="00B90003">
      <w:pPr>
        <w:pStyle w:val="ab"/>
        <w:numPr>
          <w:ilvl w:val="0"/>
          <w:numId w:val="32"/>
        </w:numPr>
        <w:tabs>
          <w:tab w:val="left" w:pos="992"/>
        </w:tabs>
        <w:spacing w:before="1" w:line="293" w:lineRule="exact"/>
        <w:ind w:left="992" w:hanging="241"/>
        <w:jc w:val="left"/>
        <w:rPr>
          <w:sz w:val="24"/>
        </w:rPr>
      </w:pPr>
      <w:r>
        <w:rPr>
          <w:sz w:val="24"/>
        </w:rPr>
        <w:t>разрешение</w:t>
      </w:r>
      <w:r>
        <w:rPr>
          <w:spacing w:val="-6"/>
          <w:sz w:val="24"/>
        </w:rPr>
        <w:t xml:space="preserve"> </w:t>
      </w:r>
      <w:r>
        <w:rPr>
          <w:sz w:val="24"/>
        </w:rPr>
        <w:t>на</w:t>
      </w:r>
      <w:r>
        <w:rPr>
          <w:spacing w:val="-4"/>
          <w:sz w:val="24"/>
        </w:rPr>
        <w:t xml:space="preserve"> </w:t>
      </w:r>
      <w:r>
        <w:rPr>
          <w:sz w:val="24"/>
        </w:rPr>
        <w:t>временное</w:t>
      </w:r>
      <w:r>
        <w:rPr>
          <w:spacing w:val="-2"/>
          <w:sz w:val="24"/>
        </w:rPr>
        <w:t xml:space="preserve"> </w:t>
      </w:r>
      <w:r>
        <w:rPr>
          <w:sz w:val="24"/>
        </w:rPr>
        <w:t>проживание</w:t>
      </w:r>
      <w:r>
        <w:rPr>
          <w:spacing w:val="-4"/>
          <w:sz w:val="24"/>
        </w:rPr>
        <w:t xml:space="preserve"> </w:t>
      </w:r>
      <w:r>
        <w:rPr>
          <w:sz w:val="24"/>
        </w:rPr>
        <w:t>родителя</w:t>
      </w:r>
      <w:r>
        <w:rPr>
          <w:spacing w:val="-3"/>
          <w:sz w:val="24"/>
        </w:rPr>
        <w:t xml:space="preserve"> </w:t>
      </w:r>
      <w:r>
        <w:rPr>
          <w:sz w:val="24"/>
        </w:rPr>
        <w:t>с указанием</w:t>
      </w:r>
      <w:r>
        <w:rPr>
          <w:spacing w:val="-4"/>
          <w:sz w:val="24"/>
        </w:rPr>
        <w:t xml:space="preserve"> </w:t>
      </w:r>
      <w:r>
        <w:rPr>
          <w:sz w:val="24"/>
        </w:rPr>
        <w:t>сведений</w:t>
      </w:r>
      <w:r>
        <w:rPr>
          <w:spacing w:val="-3"/>
          <w:sz w:val="24"/>
        </w:rPr>
        <w:t xml:space="preserve"> </w:t>
      </w:r>
      <w:r>
        <w:rPr>
          <w:sz w:val="24"/>
        </w:rPr>
        <w:t>о</w:t>
      </w:r>
      <w:r>
        <w:rPr>
          <w:spacing w:val="-2"/>
          <w:sz w:val="24"/>
        </w:rPr>
        <w:t xml:space="preserve"> ребенке;</w:t>
      </w:r>
    </w:p>
    <w:p w:rsidR="00B90003" w:rsidRDefault="00B90003" w:rsidP="00B90003">
      <w:pPr>
        <w:pStyle w:val="ab"/>
        <w:numPr>
          <w:ilvl w:val="0"/>
          <w:numId w:val="32"/>
        </w:numPr>
        <w:tabs>
          <w:tab w:val="left" w:pos="992"/>
        </w:tabs>
        <w:spacing w:line="293" w:lineRule="exact"/>
        <w:ind w:left="992" w:hanging="241"/>
        <w:jc w:val="left"/>
        <w:rPr>
          <w:sz w:val="24"/>
        </w:rPr>
      </w:pPr>
      <w:r>
        <w:rPr>
          <w:sz w:val="24"/>
        </w:rPr>
        <w:t>вид</w:t>
      </w:r>
      <w:r>
        <w:rPr>
          <w:spacing w:val="-8"/>
          <w:sz w:val="24"/>
        </w:rPr>
        <w:t xml:space="preserve"> </w:t>
      </w:r>
      <w:r>
        <w:rPr>
          <w:sz w:val="24"/>
        </w:rPr>
        <w:t>на</w:t>
      </w:r>
      <w:r>
        <w:rPr>
          <w:spacing w:val="-3"/>
          <w:sz w:val="24"/>
        </w:rPr>
        <w:t xml:space="preserve"> </w:t>
      </w:r>
      <w:r>
        <w:rPr>
          <w:sz w:val="24"/>
        </w:rPr>
        <w:t>жительство</w:t>
      </w:r>
      <w:r>
        <w:rPr>
          <w:spacing w:val="-2"/>
          <w:sz w:val="24"/>
        </w:rPr>
        <w:t xml:space="preserve"> </w:t>
      </w:r>
      <w:r>
        <w:rPr>
          <w:sz w:val="24"/>
        </w:rPr>
        <w:t>родителя</w:t>
      </w:r>
      <w:r>
        <w:rPr>
          <w:spacing w:val="-2"/>
          <w:sz w:val="24"/>
        </w:rPr>
        <w:t xml:space="preserve"> </w:t>
      </w:r>
      <w:r>
        <w:rPr>
          <w:sz w:val="24"/>
        </w:rPr>
        <w:t>с</w:t>
      </w:r>
      <w:r>
        <w:rPr>
          <w:spacing w:val="-1"/>
          <w:sz w:val="24"/>
        </w:rPr>
        <w:t xml:space="preserve"> </w:t>
      </w:r>
      <w:r>
        <w:rPr>
          <w:sz w:val="24"/>
        </w:rPr>
        <w:t>указанием сведений о</w:t>
      </w:r>
      <w:r>
        <w:rPr>
          <w:spacing w:val="-2"/>
          <w:sz w:val="24"/>
        </w:rPr>
        <w:t xml:space="preserve"> ребенке;</w:t>
      </w:r>
    </w:p>
    <w:p w:rsidR="00B90003" w:rsidRDefault="00B90003" w:rsidP="00B90003">
      <w:pPr>
        <w:pStyle w:val="ab"/>
        <w:numPr>
          <w:ilvl w:val="0"/>
          <w:numId w:val="32"/>
        </w:numPr>
        <w:tabs>
          <w:tab w:val="left" w:pos="994"/>
        </w:tabs>
        <w:spacing w:before="4" w:line="237" w:lineRule="auto"/>
        <w:ind w:right="112" w:firstLine="566"/>
        <w:rPr>
          <w:sz w:val="24"/>
        </w:rPr>
      </w:pPr>
      <w:r>
        <w:rPr>
          <w:sz w:val="24"/>
        </w:rPr>
        <w:t>другие предусмотренные федеральным законом</w:t>
      </w:r>
      <w:r>
        <w:rPr>
          <w:spacing w:val="40"/>
          <w:sz w:val="24"/>
        </w:rPr>
        <w:t xml:space="preserve"> </w:t>
      </w:r>
      <w:r>
        <w:rPr>
          <w:sz w:val="24"/>
        </w:rPr>
        <w:t>или</w:t>
      </w:r>
      <w:r>
        <w:rPr>
          <w:spacing w:val="40"/>
          <w:sz w:val="24"/>
        </w:rPr>
        <w:t xml:space="preserve"> </w:t>
      </w:r>
      <w:r>
        <w:rPr>
          <w:sz w:val="24"/>
        </w:rPr>
        <w:t>международным договором РФ документы, подтверждающие право иностранного гражданина на пребывание (проживание)</w:t>
      </w:r>
      <w:r>
        <w:rPr>
          <w:spacing w:val="40"/>
          <w:sz w:val="24"/>
        </w:rPr>
        <w:t xml:space="preserve"> </w:t>
      </w:r>
      <w:r>
        <w:rPr>
          <w:sz w:val="24"/>
        </w:rPr>
        <w:t>в РФ.</w:t>
      </w:r>
    </w:p>
    <w:p w:rsidR="00B90003" w:rsidRPr="00695880" w:rsidRDefault="00695880" w:rsidP="00695880">
      <w:pPr>
        <w:tabs>
          <w:tab w:val="left" w:pos="1623"/>
        </w:tabs>
        <w:spacing w:before="3"/>
        <w:ind w:left="-244" w:right="112"/>
        <w:rPr>
          <w:sz w:val="24"/>
        </w:rPr>
      </w:pPr>
      <w:r>
        <w:rPr>
          <w:sz w:val="24"/>
        </w:rPr>
        <w:t>2.15.</w:t>
      </w:r>
      <w:r w:rsidR="00F069EF">
        <w:rPr>
          <w:sz w:val="24"/>
        </w:rPr>
        <w:t xml:space="preserve">  </w:t>
      </w:r>
      <w:r w:rsidR="00B90003" w:rsidRPr="00695880">
        <w:rPr>
          <w:sz w:val="24"/>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B90003" w:rsidRPr="00695880" w:rsidRDefault="00695880" w:rsidP="00695880">
      <w:pPr>
        <w:tabs>
          <w:tab w:val="left" w:pos="1624"/>
        </w:tabs>
        <w:spacing w:before="1"/>
        <w:rPr>
          <w:sz w:val="24"/>
        </w:rPr>
      </w:pPr>
      <w:r>
        <w:rPr>
          <w:sz w:val="24"/>
        </w:rPr>
        <w:t>2.16.</w:t>
      </w:r>
      <w:r w:rsidR="00F069EF">
        <w:rPr>
          <w:sz w:val="24"/>
        </w:rPr>
        <w:t xml:space="preserve">  </w:t>
      </w:r>
      <w:r w:rsidR="00B90003" w:rsidRPr="00695880">
        <w:rPr>
          <w:sz w:val="24"/>
        </w:rPr>
        <w:t>По</w:t>
      </w:r>
      <w:r w:rsidR="00B90003" w:rsidRPr="00695880">
        <w:rPr>
          <w:spacing w:val="-7"/>
          <w:sz w:val="24"/>
        </w:rPr>
        <w:t xml:space="preserve"> </w:t>
      </w:r>
      <w:r w:rsidR="00B90003" w:rsidRPr="00695880">
        <w:rPr>
          <w:sz w:val="24"/>
        </w:rPr>
        <w:t>желанию</w:t>
      </w:r>
      <w:r w:rsidR="00B90003" w:rsidRPr="00695880">
        <w:rPr>
          <w:spacing w:val="-5"/>
          <w:sz w:val="24"/>
        </w:rPr>
        <w:t xml:space="preserve"> </w:t>
      </w:r>
      <w:r w:rsidR="00B90003" w:rsidRPr="00695880">
        <w:rPr>
          <w:sz w:val="24"/>
        </w:rPr>
        <w:t>родители</w:t>
      </w:r>
      <w:r w:rsidR="00B90003" w:rsidRPr="00695880">
        <w:rPr>
          <w:spacing w:val="-5"/>
          <w:sz w:val="24"/>
        </w:rPr>
        <w:t xml:space="preserve"> </w:t>
      </w:r>
      <w:r w:rsidR="00B90003" w:rsidRPr="00695880">
        <w:rPr>
          <w:sz w:val="24"/>
        </w:rPr>
        <w:t>(законные</w:t>
      </w:r>
      <w:r w:rsidR="00B90003" w:rsidRPr="00695880">
        <w:rPr>
          <w:spacing w:val="-6"/>
          <w:sz w:val="24"/>
        </w:rPr>
        <w:t xml:space="preserve"> </w:t>
      </w:r>
      <w:r w:rsidR="00B90003" w:rsidRPr="00695880">
        <w:rPr>
          <w:sz w:val="24"/>
        </w:rPr>
        <w:t>представители)</w:t>
      </w:r>
      <w:r w:rsidR="00B90003" w:rsidRPr="00695880">
        <w:rPr>
          <w:spacing w:val="-5"/>
          <w:sz w:val="24"/>
        </w:rPr>
        <w:t xml:space="preserve"> </w:t>
      </w:r>
      <w:r w:rsidR="00B90003" w:rsidRPr="00695880">
        <w:rPr>
          <w:sz w:val="24"/>
        </w:rPr>
        <w:t>могут</w:t>
      </w:r>
      <w:r w:rsidR="00B90003" w:rsidRPr="00695880">
        <w:rPr>
          <w:spacing w:val="-4"/>
          <w:sz w:val="24"/>
        </w:rPr>
        <w:t xml:space="preserve"> </w:t>
      </w:r>
      <w:r w:rsidR="00B90003" w:rsidRPr="00695880">
        <w:rPr>
          <w:spacing w:val="-2"/>
          <w:sz w:val="24"/>
        </w:rPr>
        <w:t>предоставить:</w:t>
      </w:r>
    </w:p>
    <w:p w:rsidR="00B90003" w:rsidRDefault="00B90003" w:rsidP="00B90003">
      <w:pPr>
        <w:pStyle w:val="ab"/>
        <w:numPr>
          <w:ilvl w:val="4"/>
          <w:numId w:val="27"/>
        </w:numPr>
        <w:tabs>
          <w:tab w:val="left" w:pos="1178"/>
        </w:tabs>
        <w:spacing w:before="2" w:line="293" w:lineRule="exact"/>
        <w:ind w:left="1178" w:hanging="427"/>
        <w:jc w:val="left"/>
        <w:rPr>
          <w:sz w:val="24"/>
        </w:rPr>
      </w:pPr>
      <w:r>
        <w:rPr>
          <w:sz w:val="24"/>
        </w:rPr>
        <w:t>медицинское</w:t>
      </w:r>
      <w:r>
        <w:rPr>
          <w:spacing w:val="-7"/>
          <w:sz w:val="24"/>
        </w:rPr>
        <w:t xml:space="preserve"> </w:t>
      </w:r>
      <w:r>
        <w:rPr>
          <w:sz w:val="24"/>
        </w:rPr>
        <w:t>заключение</w:t>
      </w:r>
      <w:r>
        <w:rPr>
          <w:spacing w:val="-5"/>
          <w:sz w:val="24"/>
        </w:rPr>
        <w:t xml:space="preserve"> </w:t>
      </w:r>
      <w:r>
        <w:rPr>
          <w:sz w:val="24"/>
        </w:rPr>
        <w:t>осостоянии</w:t>
      </w:r>
      <w:r>
        <w:rPr>
          <w:spacing w:val="-3"/>
          <w:sz w:val="24"/>
        </w:rPr>
        <w:t xml:space="preserve"> </w:t>
      </w:r>
      <w:r>
        <w:rPr>
          <w:sz w:val="24"/>
        </w:rPr>
        <w:t>здоровья</w:t>
      </w:r>
      <w:r>
        <w:rPr>
          <w:spacing w:val="-5"/>
          <w:sz w:val="24"/>
        </w:rPr>
        <w:t xml:space="preserve"> </w:t>
      </w:r>
      <w:r>
        <w:rPr>
          <w:spacing w:val="-2"/>
          <w:sz w:val="24"/>
        </w:rPr>
        <w:t>ребенка;</w:t>
      </w:r>
    </w:p>
    <w:p w:rsidR="00B90003" w:rsidRDefault="00B90003" w:rsidP="00B90003">
      <w:pPr>
        <w:pStyle w:val="ab"/>
        <w:numPr>
          <w:ilvl w:val="4"/>
          <w:numId w:val="27"/>
        </w:numPr>
        <w:tabs>
          <w:tab w:val="left" w:pos="1238"/>
        </w:tabs>
        <w:spacing w:line="293" w:lineRule="exact"/>
        <w:ind w:left="1238" w:hanging="487"/>
        <w:jc w:val="left"/>
        <w:rPr>
          <w:sz w:val="24"/>
        </w:rPr>
      </w:pPr>
      <w:r>
        <w:rPr>
          <w:sz w:val="24"/>
        </w:rPr>
        <w:t>копию</w:t>
      </w:r>
      <w:r>
        <w:rPr>
          <w:spacing w:val="-2"/>
          <w:sz w:val="24"/>
        </w:rPr>
        <w:t xml:space="preserve"> </w:t>
      </w:r>
      <w:r>
        <w:rPr>
          <w:sz w:val="24"/>
        </w:rPr>
        <w:t>медицинского</w:t>
      </w:r>
      <w:r>
        <w:rPr>
          <w:spacing w:val="-2"/>
          <w:sz w:val="24"/>
        </w:rPr>
        <w:t xml:space="preserve"> полиса;</w:t>
      </w:r>
    </w:p>
    <w:p w:rsidR="00B90003" w:rsidRDefault="00B90003" w:rsidP="00B90003">
      <w:pPr>
        <w:pStyle w:val="ab"/>
        <w:numPr>
          <w:ilvl w:val="4"/>
          <w:numId w:val="27"/>
        </w:numPr>
        <w:tabs>
          <w:tab w:val="left" w:pos="1238"/>
        </w:tabs>
        <w:spacing w:line="293" w:lineRule="exact"/>
        <w:ind w:left="1238" w:hanging="487"/>
        <w:jc w:val="left"/>
        <w:rPr>
          <w:sz w:val="24"/>
        </w:rPr>
      </w:pPr>
      <w:r>
        <w:rPr>
          <w:sz w:val="24"/>
        </w:rPr>
        <w:t>заключение</w:t>
      </w:r>
      <w:r>
        <w:rPr>
          <w:spacing w:val="-6"/>
          <w:sz w:val="24"/>
        </w:rPr>
        <w:t xml:space="preserve"> </w:t>
      </w:r>
      <w:r>
        <w:rPr>
          <w:sz w:val="24"/>
        </w:rPr>
        <w:t>ПМПК</w:t>
      </w:r>
      <w:r>
        <w:rPr>
          <w:spacing w:val="-3"/>
          <w:sz w:val="24"/>
        </w:rPr>
        <w:t xml:space="preserve"> </w:t>
      </w:r>
      <w:r>
        <w:rPr>
          <w:sz w:val="24"/>
        </w:rPr>
        <w:t>или</w:t>
      </w:r>
      <w:r>
        <w:rPr>
          <w:spacing w:val="-2"/>
          <w:sz w:val="24"/>
        </w:rPr>
        <w:t xml:space="preserve"> </w:t>
      </w:r>
      <w:r>
        <w:rPr>
          <w:sz w:val="24"/>
        </w:rPr>
        <w:t>выписка</w:t>
      </w:r>
      <w:r>
        <w:rPr>
          <w:spacing w:val="-4"/>
          <w:sz w:val="24"/>
        </w:rPr>
        <w:t xml:space="preserve"> </w:t>
      </w:r>
      <w:r>
        <w:rPr>
          <w:sz w:val="24"/>
        </w:rPr>
        <w:t>Консилиума</w:t>
      </w:r>
      <w:r>
        <w:rPr>
          <w:spacing w:val="-1"/>
          <w:sz w:val="24"/>
        </w:rPr>
        <w:t xml:space="preserve"> </w:t>
      </w:r>
      <w:r>
        <w:rPr>
          <w:sz w:val="24"/>
        </w:rPr>
        <w:t xml:space="preserve">дошкольного </w:t>
      </w:r>
      <w:r>
        <w:rPr>
          <w:spacing w:val="-2"/>
          <w:sz w:val="24"/>
        </w:rPr>
        <w:t>учреждения;</w:t>
      </w:r>
    </w:p>
    <w:p w:rsidR="00B90003" w:rsidRDefault="00B90003" w:rsidP="00B90003">
      <w:pPr>
        <w:pStyle w:val="ab"/>
        <w:numPr>
          <w:ilvl w:val="4"/>
          <w:numId w:val="27"/>
        </w:numPr>
        <w:tabs>
          <w:tab w:val="left" w:pos="1240"/>
        </w:tabs>
        <w:spacing w:before="1" w:line="292" w:lineRule="exact"/>
        <w:ind w:left="1240" w:hanging="489"/>
        <w:jc w:val="left"/>
        <w:rPr>
          <w:sz w:val="24"/>
        </w:rPr>
      </w:pPr>
      <w:r>
        <w:rPr>
          <w:sz w:val="24"/>
        </w:rPr>
        <w:t>иные</w:t>
      </w:r>
      <w:r>
        <w:rPr>
          <w:spacing w:val="-6"/>
          <w:sz w:val="24"/>
        </w:rPr>
        <w:t xml:space="preserve"> </w:t>
      </w:r>
      <w:r>
        <w:rPr>
          <w:sz w:val="24"/>
        </w:rPr>
        <w:t>документы</w:t>
      </w:r>
      <w:r>
        <w:rPr>
          <w:spacing w:val="-1"/>
          <w:sz w:val="24"/>
        </w:rPr>
        <w:t xml:space="preserve"> </w:t>
      </w:r>
      <w:r>
        <w:rPr>
          <w:sz w:val="24"/>
        </w:rPr>
        <w:t>на</w:t>
      </w:r>
      <w:r>
        <w:rPr>
          <w:spacing w:val="-5"/>
          <w:sz w:val="24"/>
        </w:rPr>
        <w:t xml:space="preserve"> </w:t>
      </w:r>
      <w:r>
        <w:rPr>
          <w:sz w:val="24"/>
        </w:rPr>
        <w:t>свое</w:t>
      </w:r>
      <w:r>
        <w:rPr>
          <w:spacing w:val="5"/>
          <w:sz w:val="24"/>
        </w:rPr>
        <w:t xml:space="preserve"> </w:t>
      </w:r>
      <w:r>
        <w:rPr>
          <w:spacing w:val="-2"/>
          <w:sz w:val="24"/>
        </w:rPr>
        <w:t>усмотрение.</w:t>
      </w:r>
    </w:p>
    <w:p w:rsidR="00B90003" w:rsidRPr="00695880" w:rsidRDefault="00695880" w:rsidP="00695880">
      <w:pPr>
        <w:tabs>
          <w:tab w:val="left" w:pos="1623"/>
        </w:tabs>
        <w:ind w:left="-244" w:right="124"/>
        <w:rPr>
          <w:sz w:val="24"/>
        </w:rPr>
      </w:pPr>
      <w:r>
        <w:rPr>
          <w:sz w:val="24"/>
        </w:rPr>
        <w:t xml:space="preserve">    2.17.  </w:t>
      </w:r>
      <w:r w:rsidR="00B90003" w:rsidRPr="00695880">
        <w:rPr>
          <w:sz w:val="24"/>
        </w:rPr>
        <w:t xml:space="preserve">Требование предоставления других документов в качестве основания для приема детей в организацию, осуществляющую образовательную деятельность, не </w:t>
      </w:r>
      <w:r w:rsidR="00B90003" w:rsidRPr="00695880">
        <w:rPr>
          <w:spacing w:val="-2"/>
          <w:sz w:val="24"/>
        </w:rPr>
        <w:t>допускается.</w:t>
      </w:r>
    </w:p>
    <w:p w:rsidR="00B90003" w:rsidRPr="00695880" w:rsidRDefault="00695880" w:rsidP="00695880">
      <w:pPr>
        <w:tabs>
          <w:tab w:val="left" w:pos="1623"/>
        </w:tabs>
        <w:ind w:right="117"/>
        <w:rPr>
          <w:sz w:val="24"/>
        </w:rPr>
      </w:pPr>
      <w:r>
        <w:rPr>
          <w:sz w:val="24"/>
        </w:rPr>
        <w:t xml:space="preserve">2.18.  </w:t>
      </w:r>
      <w:r w:rsidR="00B90003" w:rsidRPr="00695880">
        <w:rPr>
          <w:sz w:val="24"/>
        </w:rPr>
        <w:t>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общеобразовательную организацию.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w:t>
      </w:r>
      <w:r w:rsidR="00B90003" w:rsidRPr="00695880">
        <w:rPr>
          <w:spacing w:val="40"/>
          <w:sz w:val="24"/>
        </w:rPr>
        <w:t xml:space="preserve"> </w:t>
      </w:r>
      <w:r w:rsidR="00B90003" w:rsidRPr="00695880">
        <w:rPr>
          <w:sz w:val="24"/>
        </w:rPr>
        <w:t>обучение и документов, содержащий индивидуальный номер заявления о приеме на</w:t>
      </w:r>
      <w:r w:rsidR="00B90003" w:rsidRPr="00695880">
        <w:rPr>
          <w:spacing w:val="40"/>
          <w:sz w:val="24"/>
        </w:rPr>
        <w:t xml:space="preserve"> </w:t>
      </w:r>
      <w:r w:rsidR="00B90003" w:rsidRPr="00695880">
        <w:rPr>
          <w:sz w:val="24"/>
        </w:rPr>
        <w:t>обучение и перечень представленных при приеме на обучение документов.</w:t>
      </w:r>
    </w:p>
    <w:p w:rsidR="00B90003" w:rsidRPr="00695880" w:rsidRDefault="00695880" w:rsidP="00695880">
      <w:pPr>
        <w:tabs>
          <w:tab w:val="left" w:pos="1623"/>
        </w:tabs>
        <w:ind w:left="-244" w:right="110"/>
        <w:rPr>
          <w:sz w:val="24"/>
        </w:rPr>
      </w:pPr>
      <w:r>
        <w:rPr>
          <w:sz w:val="24"/>
        </w:rPr>
        <w:t xml:space="preserve">2.19.      </w:t>
      </w:r>
      <w:r w:rsidR="00B90003" w:rsidRPr="00695880">
        <w:rPr>
          <w:sz w:val="24"/>
        </w:rPr>
        <w:t>При приеме на обучение общеобразовательная организация обязана</w:t>
      </w:r>
      <w:r w:rsidR="00B90003" w:rsidRPr="00695880">
        <w:rPr>
          <w:spacing w:val="40"/>
          <w:sz w:val="24"/>
        </w:rPr>
        <w:t xml:space="preserve"> </w:t>
      </w:r>
      <w:r w:rsidR="00B90003" w:rsidRPr="00695880">
        <w:rPr>
          <w:sz w:val="24"/>
        </w:rPr>
        <w:t>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w:t>
      </w:r>
      <w:r w:rsidRPr="00695880">
        <w:rPr>
          <w:sz w:val="24"/>
        </w:rPr>
        <w:t xml:space="preserve"> </w:t>
      </w:r>
      <w:r w:rsidR="00B90003" w:rsidRPr="00695880">
        <w:rPr>
          <w:sz w:val="24"/>
        </w:rPr>
        <w:t>в Российской Федерации").</w:t>
      </w:r>
    </w:p>
    <w:p w:rsidR="00B90003" w:rsidRPr="002D249A" w:rsidRDefault="002D249A" w:rsidP="002D249A">
      <w:pPr>
        <w:tabs>
          <w:tab w:val="left" w:pos="1623"/>
        </w:tabs>
        <w:ind w:right="107"/>
        <w:rPr>
          <w:sz w:val="24"/>
        </w:rPr>
      </w:pPr>
      <w:r>
        <w:rPr>
          <w:sz w:val="24"/>
        </w:rPr>
        <w:t xml:space="preserve">2.20.          </w:t>
      </w:r>
      <w:r w:rsidR="00B90003" w:rsidRPr="002D249A">
        <w:rPr>
          <w:sz w:val="24"/>
        </w:rPr>
        <w:t>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 ФЗ "Об образовании в Российской Федерации").</w:t>
      </w:r>
    </w:p>
    <w:p w:rsidR="00B90003" w:rsidRPr="002D249A" w:rsidRDefault="002D249A" w:rsidP="002D249A">
      <w:pPr>
        <w:tabs>
          <w:tab w:val="left" w:pos="1624"/>
        </w:tabs>
        <w:rPr>
          <w:sz w:val="24"/>
        </w:rPr>
      </w:pPr>
      <w:r>
        <w:rPr>
          <w:sz w:val="24"/>
        </w:rPr>
        <w:t xml:space="preserve">2.21.        </w:t>
      </w:r>
      <w:r w:rsidR="00B90003" w:rsidRPr="002D249A">
        <w:rPr>
          <w:sz w:val="24"/>
        </w:rPr>
        <w:t>Общеобразовательная</w:t>
      </w:r>
      <w:r w:rsidR="00B90003" w:rsidRPr="002D249A">
        <w:rPr>
          <w:spacing w:val="66"/>
          <w:w w:val="150"/>
          <w:sz w:val="24"/>
        </w:rPr>
        <w:t xml:space="preserve"> </w:t>
      </w:r>
      <w:r w:rsidR="00B90003" w:rsidRPr="002D249A">
        <w:rPr>
          <w:sz w:val="24"/>
        </w:rPr>
        <w:t>организация</w:t>
      </w:r>
      <w:r w:rsidR="00B90003" w:rsidRPr="002D249A">
        <w:rPr>
          <w:spacing w:val="67"/>
          <w:w w:val="150"/>
          <w:sz w:val="24"/>
        </w:rPr>
        <w:t xml:space="preserve"> </w:t>
      </w:r>
      <w:r w:rsidR="00B90003" w:rsidRPr="002D249A">
        <w:rPr>
          <w:sz w:val="24"/>
        </w:rPr>
        <w:t>осуществляет</w:t>
      </w:r>
      <w:r w:rsidR="00B90003" w:rsidRPr="002D249A">
        <w:rPr>
          <w:spacing w:val="68"/>
          <w:w w:val="150"/>
          <w:sz w:val="24"/>
        </w:rPr>
        <w:t xml:space="preserve"> </w:t>
      </w:r>
      <w:r w:rsidR="00B90003" w:rsidRPr="002D249A">
        <w:rPr>
          <w:sz w:val="24"/>
        </w:rPr>
        <w:t>обработку</w:t>
      </w:r>
      <w:r w:rsidR="00B90003" w:rsidRPr="002D249A">
        <w:rPr>
          <w:spacing w:val="62"/>
          <w:w w:val="150"/>
          <w:sz w:val="24"/>
        </w:rPr>
        <w:t xml:space="preserve"> </w:t>
      </w:r>
      <w:r w:rsidR="00B90003" w:rsidRPr="002D249A">
        <w:rPr>
          <w:sz w:val="24"/>
        </w:rPr>
        <w:t>полученных</w:t>
      </w:r>
      <w:r w:rsidR="00B90003" w:rsidRPr="002D249A">
        <w:rPr>
          <w:spacing w:val="66"/>
          <w:w w:val="150"/>
          <w:sz w:val="24"/>
        </w:rPr>
        <w:t xml:space="preserve"> </w:t>
      </w:r>
      <w:r w:rsidR="00B90003" w:rsidRPr="002D249A">
        <w:rPr>
          <w:spacing w:val="-10"/>
          <w:sz w:val="24"/>
        </w:rPr>
        <w:t>в</w:t>
      </w:r>
    </w:p>
    <w:p w:rsidR="00695880" w:rsidRDefault="00695880" w:rsidP="00695880">
      <w:pPr>
        <w:pStyle w:val="a7"/>
        <w:spacing w:before="72"/>
        <w:ind w:right="122"/>
      </w:pPr>
      <w:r>
        <w:t>связи с приемом в общеобразовательную организацию персональных данных поступающих</w:t>
      </w:r>
      <w:r>
        <w:rPr>
          <w:spacing w:val="80"/>
        </w:rPr>
        <w:t xml:space="preserve"> </w:t>
      </w:r>
      <w:r>
        <w:t>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w:t>
      </w:r>
    </w:p>
    <w:p w:rsidR="00695880" w:rsidRPr="002D249A" w:rsidRDefault="002D249A" w:rsidP="002D249A">
      <w:pPr>
        <w:tabs>
          <w:tab w:val="left" w:pos="1623"/>
        </w:tabs>
        <w:ind w:right="123"/>
        <w:rPr>
          <w:sz w:val="24"/>
        </w:rPr>
      </w:pPr>
      <w:r>
        <w:rPr>
          <w:sz w:val="24"/>
        </w:rPr>
        <w:lastRenderedPageBreak/>
        <w:t xml:space="preserve">2.22.      </w:t>
      </w:r>
      <w:r w:rsidR="00695880" w:rsidRPr="002D249A">
        <w:rPr>
          <w:sz w:val="24"/>
        </w:rPr>
        <w:t>В процессе приема обучающегося в организацию, осуществляющую образовательную деятельность, подписью родителей (законных представителей)</w:t>
      </w:r>
      <w:r w:rsidR="00695880" w:rsidRPr="002D249A">
        <w:rPr>
          <w:spacing w:val="40"/>
          <w:sz w:val="24"/>
        </w:rPr>
        <w:t xml:space="preserve"> </w:t>
      </w:r>
      <w:r w:rsidR="00695880" w:rsidRPr="002D249A">
        <w:rPr>
          <w:sz w:val="24"/>
        </w:rPr>
        <w:t>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695880" w:rsidRPr="002D249A" w:rsidRDefault="002D249A" w:rsidP="002D249A">
      <w:pPr>
        <w:tabs>
          <w:tab w:val="left" w:pos="1623"/>
        </w:tabs>
        <w:ind w:right="118"/>
        <w:rPr>
          <w:sz w:val="24"/>
        </w:rPr>
      </w:pPr>
      <w:r>
        <w:rPr>
          <w:sz w:val="24"/>
        </w:rPr>
        <w:t xml:space="preserve">2.23.      </w:t>
      </w:r>
      <w:r w:rsidR="00695880" w:rsidRPr="002D249A">
        <w:rPr>
          <w:sz w:val="24"/>
        </w:rPr>
        <w:t>Руководитель</w:t>
      </w:r>
      <w:r w:rsidR="00695880" w:rsidRPr="002D249A">
        <w:rPr>
          <w:spacing w:val="-3"/>
          <w:sz w:val="24"/>
        </w:rPr>
        <w:t xml:space="preserve"> </w:t>
      </w:r>
      <w:r w:rsidR="00695880" w:rsidRPr="002D249A">
        <w:rPr>
          <w:sz w:val="24"/>
        </w:rPr>
        <w:t>общеобразовательной</w:t>
      </w:r>
      <w:r w:rsidR="00695880" w:rsidRPr="002D249A">
        <w:rPr>
          <w:spacing w:val="-3"/>
          <w:sz w:val="24"/>
        </w:rPr>
        <w:t xml:space="preserve"> </w:t>
      </w:r>
      <w:r w:rsidR="00695880" w:rsidRPr="002D249A">
        <w:rPr>
          <w:sz w:val="24"/>
        </w:rPr>
        <w:t>организации</w:t>
      </w:r>
      <w:r w:rsidR="00695880" w:rsidRPr="002D249A">
        <w:rPr>
          <w:spacing w:val="-3"/>
          <w:sz w:val="24"/>
        </w:rPr>
        <w:t xml:space="preserve"> </w:t>
      </w:r>
      <w:r w:rsidR="00695880" w:rsidRPr="002D249A">
        <w:rPr>
          <w:sz w:val="24"/>
        </w:rPr>
        <w:t>издает</w:t>
      </w:r>
      <w:r w:rsidR="00695880" w:rsidRPr="002D249A">
        <w:rPr>
          <w:spacing w:val="-4"/>
          <w:sz w:val="24"/>
        </w:rPr>
        <w:t xml:space="preserve"> </w:t>
      </w:r>
      <w:r w:rsidR="00695880" w:rsidRPr="002D249A">
        <w:rPr>
          <w:sz w:val="24"/>
        </w:rPr>
        <w:t>распорядительный</w:t>
      </w:r>
      <w:r w:rsidR="00695880" w:rsidRPr="002D249A">
        <w:rPr>
          <w:spacing w:val="-3"/>
          <w:sz w:val="24"/>
        </w:rPr>
        <w:t xml:space="preserve"> </w:t>
      </w:r>
      <w:r w:rsidR="00695880" w:rsidRPr="002D249A">
        <w:rPr>
          <w:sz w:val="24"/>
        </w:rPr>
        <w:t>акт о приеме на обучение ребенка или поступающего в течение 5 рабочих дней после приема заявления о приеме на обучение и представленных документов.</w:t>
      </w:r>
    </w:p>
    <w:p w:rsidR="00695880" w:rsidRPr="002D249A" w:rsidRDefault="00F069EF" w:rsidP="002D249A">
      <w:pPr>
        <w:tabs>
          <w:tab w:val="left" w:pos="1623"/>
        </w:tabs>
        <w:ind w:right="111"/>
        <w:rPr>
          <w:sz w:val="24"/>
        </w:rPr>
      </w:pPr>
      <w:r>
        <w:rPr>
          <w:sz w:val="24"/>
        </w:rPr>
        <w:t xml:space="preserve">2.24.     </w:t>
      </w:r>
      <w:bookmarkStart w:id="0" w:name="_GoBack"/>
      <w:bookmarkEnd w:id="0"/>
      <w:r w:rsidR="00695880" w:rsidRPr="002D249A">
        <w:rPr>
          <w:sz w:val="24"/>
        </w:rPr>
        <w:t>Предельная наполняемость классов устанавливается в количестве 15 обучающихся.</w:t>
      </w:r>
    </w:p>
    <w:p w:rsidR="00695880" w:rsidRPr="002D249A" w:rsidRDefault="002D249A" w:rsidP="002D249A">
      <w:pPr>
        <w:tabs>
          <w:tab w:val="left" w:pos="1623"/>
        </w:tabs>
        <w:spacing w:before="1"/>
        <w:ind w:right="101"/>
        <w:rPr>
          <w:sz w:val="24"/>
        </w:rPr>
      </w:pPr>
      <w:r>
        <w:rPr>
          <w:sz w:val="24"/>
        </w:rPr>
        <w:t xml:space="preserve">2.25.     </w:t>
      </w:r>
      <w:r w:rsidR="00695880" w:rsidRPr="002D249A">
        <w:rPr>
          <w:sz w:val="24"/>
        </w:rPr>
        <w:t xml:space="preserve">Прием и обучение детей на всех уровнях общего образования осуществляется </w:t>
      </w:r>
      <w:r w:rsidR="00695880" w:rsidRPr="002D249A">
        <w:rPr>
          <w:spacing w:val="-2"/>
          <w:sz w:val="24"/>
        </w:rPr>
        <w:t>бесплатно.</w:t>
      </w:r>
    </w:p>
    <w:p w:rsidR="00695880" w:rsidRPr="002D249A" w:rsidRDefault="00695880" w:rsidP="002D249A">
      <w:pPr>
        <w:tabs>
          <w:tab w:val="left" w:pos="1623"/>
        </w:tabs>
        <w:ind w:right="122"/>
        <w:rPr>
          <w:sz w:val="24"/>
        </w:rPr>
      </w:pPr>
      <w:r w:rsidRPr="002D249A">
        <w:rPr>
          <w:sz w:val="24"/>
        </w:rPr>
        <w:t>Распорядительные акты организации, осуществляющей образовательную деятельность,</w:t>
      </w:r>
      <w:r w:rsidRPr="002D249A">
        <w:rPr>
          <w:spacing w:val="-1"/>
          <w:sz w:val="24"/>
        </w:rPr>
        <w:t xml:space="preserve"> </w:t>
      </w:r>
      <w:r w:rsidRPr="002D249A">
        <w:rPr>
          <w:sz w:val="24"/>
        </w:rPr>
        <w:t>о</w:t>
      </w:r>
      <w:r w:rsidRPr="002D249A">
        <w:rPr>
          <w:spacing w:val="-3"/>
          <w:sz w:val="24"/>
        </w:rPr>
        <w:t xml:space="preserve"> </w:t>
      </w:r>
      <w:r w:rsidRPr="002D249A">
        <w:rPr>
          <w:sz w:val="24"/>
        </w:rPr>
        <w:t>приеме детей на</w:t>
      </w:r>
      <w:r w:rsidRPr="002D249A">
        <w:rPr>
          <w:spacing w:val="-4"/>
          <w:sz w:val="24"/>
        </w:rPr>
        <w:t xml:space="preserve"> </w:t>
      </w:r>
      <w:r w:rsidRPr="002D249A">
        <w:rPr>
          <w:sz w:val="24"/>
        </w:rPr>
        <w:t>обучение</w:t>
      </w:r>
      <w:r w:rsidRPr="002D249A">
        <w:rPr>
          <w:spacing w:val="-1"/>
          <w:sz w:val="24"/>
        </w:rPr>
        <w:t xml:space="preserve"> </w:t>
      </w:r>
      <w:r w:rsidRPr="002D249A">
        <w:rPr>
          <w:sz w:val="24"/>
        </w:rPr>
        <w:t>размещаются</w:t>
      </w:r>
      <w:r w:rsidRPr="002D249A">
        <w:rPr>
          <w:spacing w:val="-1"/>
          <w:sz w:val="24"/>
        </w:rPr>
        <w:t xml:space="preserve"> </w:t>
      </w:r>
      <w:r w:rsidRPr="002D249A">
        <w:rPr>
          <w:sz w:val="24"/>
        </w:rPr>
        <w:t>на информационном</w:t>
      </w:r>
      <w:r w:rsidRPr="002D249A">
        <w:rPr>
          <w:spacing w:val="-2"/>
          <w:sz w:val="24"/>
        </w:rPr>
        <w:t xml:space="preserve"> </w:t>
      </w:r>
      <w:r w:rsidRPr="002D249A">
        <w:rPr>
          <w:sz w:val="24"/>
        </w:rPr>
        <w:t>стенде</w:t>
      </w:r>
      <w:r w:rsidRPr="002D249A">
        <w:rPr>
          <w:spacing w:val="-3"/>
          <w:sz w:val="24"/>
        </w:rPr>
        <w:t xml:space="preserve"> </w:t>
      </w:r>
      <w:r w:rsidRPr="002D249A">
        <w:rPr>
          <w:sz w:val="24"/>
        </w:rPr>
        <w:t>школы</w:t>
      </w:r>
      <w:r w:rsidRPr="002D249A">
        <w:rPr>
          <w:spacing w:val="-4"/>
          <w:sz w:val="24"/>
        </w:rPr>
        <w:t xml:space="preserve"> </w:t>
      </w:r>
      <w:r w:rsidRPr="002D249A">
        <w:rPr>
          <w:sz w:val="24"/>
        </w:rPr>
        <w:t>в день их издания.</w:t>
      </w:r>
    </w:p>
    <w:p w:rsidR="00695880" w:rsidRPr="002D249A" w:rsidRDefault="002D249A" w:rsidP="002D249A">
      <w:pPr>
        <w:tabs>
          <w:tab w:val="left" w:pos="1623"/>
        </w:tabs>
        <w:ind w:right="124"/>
        <w:rPr>
          <w:sz w:val="24"/>
        </w:rPr>
      </w:pPr>
      <w:r>
        <w:rPr>
          <w:sz w:val="24"/>
        </w:rPr>
        <w:t xml:space="preserve">2.26.    </w:t>
      </w:r>
      <w:r w:rsidR="00695880" w:rsidRPr="002D249A">
        <w:rPr>
          <w:sz w:val="24"/>
        </w:rPr>
        <w:t>На каждого ребенка или поступающего, принятого в общеобразовательную организацию, формируется</w:t>
      </w:r>
      <w:r w:rsidR="00695880" w:rsidRPr="002D249A">
        <w:rPr>
          <w:spacing w:val="-1"/>
          <w:sz w:val="24"/>
        </w:rPr>
        <w:t xml:space="preserve"> </w:t>
      </w:r>
      <w:r w:rsidR="00695880" w:rsidRPr="002D249A">
        <w:rPr>
          <w:sz w:val="24"/>
        </w:rPr>
        <w:t>личное</w:t>
      </w:r>
      <w:r w:rsidR="00695880" w:rsidRPr="002D249A">
        <w:rPr>
          <w:spacing w:val="-1"/>
          <w:sz w:val="24"/>
        </w:rPr>
        <w:t xml:space="preserve"> </w:t>
      </w:r>
      <w:r w:rsidR="00695880" w:rsidRPr="002D249A">
        <w:rPr>
          <w:sz w:val="24"/>
        </w:rPr>
        <w:t>дело, в</w:t>
      </w:r>
      <w:r w:rsidR="00695880" w:rsidRPr="002D249A">
        <w:rPr>
          <w:spacing w:val="-1"/>
          <w:sz w:val="24"/>
        </w:rPr>
        <w:t xml:space="preserve"> </w:t>
      </w:r>
      <w:r w:rsidR="00695880" w:rsidRPr="002D249A">
        <w:rPr>
          <w:sz w:val="24"/>
        </w:rPr>
        <w:t>котором</w:t>
      </w:r>
      <w:r w:rsidR="00695880" w:rsidRPr="002D249A">
        <w:rPr>
          <w:spacing w:val="-1"/>
          <w:sz w:val="24"/>
        </w:rPr>
        <w:t xml:space="preserve"> </w:t>
      </w:r>
      <w:r w:rsidR="00695880" w:rsidRPr="002D249A">
        <w:rPr>
          <w:sz w:val="24"/>
        </w:rPr>
        <w:t>хранятся</w:t>
      </w:r>
      <w:r w:rsidR="00695880" w:rsidRPr="002D249A">
        <w:rPr>
          <w:spacing w:val="-1"/>
          <w:sz w:val="24"/>
        </w:rPr>
        <w:t xml:space="preserve"> </w:t>
      </w:r>
      <w:r w:rsidR="00695880" w:rsidRPr="002D249A">
        <w:rPr>
          <w:sz w:val="24"/>
        </w:rPr>
        <w:t>заявление</w:t>
      </w:r>
      <w:r w:rsidR="00695880" w:rsidRPr="002D249A">
        <w:rPr>
          <w:spacing w:val="-1"/>
          <w:sz w:val="24"/>
        </w:rPr>
        <w:t xml:space="preserve"> </w:t>
      </w:r>
      <w:r w:rsidR="00695880" w:rsidRPr="002D249A">
        <w:rPr>
          <w:sz w:val="24"/>
        </w:rPr>
        <w:t>о приеме</w:t>
      </w:r>
      <w:r w:rsidR="00695880" w:rsidRPr="002D249A">
        <w:rPr>
          <w:spacing w:val="-1"/>
          <w:sz w:val="24"/>
        </w:rPr>
        <w:t xml:space="preserve"> </w:t>
      </w:r>
      <w:r w:rsidR="00695880" w:rsidRPr="002D249A">
        <w:rPr>
          <w:sz w:val="24"/>
        </w:rPr>
        <w:t>на</w:t>
      </w:r>
      <w:r w:rsidR="00695880" w:rsidRPr="002D249A">
        <w:rPr>
          <w:spacing w:val="-1"/>
          <w:sz w:val="24"/>
        </w:rPr>
        <w:t xml:space="preserve"> </w:t>
      </w:r>
      <w:r w:rsidR="00695880" w:rsidRPr="002D249A">
        <w:rPr>
          <w:sz w:val="24"/>
        </w:rPr>
        <w:t>обучение и все представленные родителем(ями) (законным(ыми) представителем(ями) ребенка или поступающим документы (копии документов).</w:t>
      </w:r>
    </w:p>
    <w:p w:rsidR="00B56D70" w:rsidRDefault="00B56D70" w:rsidP="00B56D70">
      <w:pPr>
        <w:pStyle w:val="a7"/>
        <w:spacing w:before="5"/>
        <w:jc w:val="left"/>
      </w:pPr>
    </w:p>
    <w:p w:rsidR="00B56D70" w:rsidRPr="00B56D70" w:rsidRDefault="00B56D70" w:rsidP="00B56D70">
      <w:pPr>
        <w:tabs>
          <w:tab w:val="left" w:pos="2123"/>
        </w:tabs>
        <w:spacing w:line="275" w:lineRule="exact"/>
        <w:ind w:left="710"/>
        <w:jc w:val="both"/>
        <w:rPr>
          <w:b/>
          <w:sz w:val="24"/>
        </w:rPr>
      </w:pPr>
      <w:r>
        <w:rPr>
          <w:b/>
          <w:sz w:val="24"/>
        </w:rPr>
        <w:t xml:space="preserve">3. </w:t>
      </w:r>
      <w:r w:rsidRPr="00B56D70">
        <w:rPr>
          <w:b/>
          <w:sz w:val="24"/>
        </w:rPr>
        <w:t>Прием</w:t>
      </w:r>
      <w:r w:rsidRPr="00B56D70">
        <w:rPr>
          <w:b/>
          <w:spacing w:val="-7"/>
          <w:sz w:val="24"/>
        </w:rPr>
        <w:t xml:space="preserve"> </w:t>
      </w:r>
      <w:r w:rsidRPr="00B56D70">
        <w:rPr>
          <w:b/>
          <w:sz w:val="24"/>
        </w:rPr>
        <w:t>иностранных</w:t>
      </w:r>
      <w:r w:rsidRPr="00B56D70">
        <w:rPr>
          <w:b/>
          <w:spacing w:val="-3"/>
          <w:sz w:val="24"/>
        </w:rPr>
        <w:t xml:space="preserve"> </w:t>
      </w:r>
      <w:r w:rsidRPr="00B56D70">
        <w:rPr>
          <w:b/>
          <w:sz w:val="24"/>
        </w:rPr>
        <w:t>граждан</w:t>
      </w:r>
      <w:r w:rsidRPr="00B56D70">
        <w:rPr>
          <w:b/>
          <w:spacing w:val="-3"/>
          <w:sz w:val="24"/>
        </w:rPr>
        <w:t xml:space="preserve"> </w:t>
      </w:r>
      <w:r w:rsidRPr="00B56D70">
        <w:rPr>
          <w:b/>
          <w:sz w:val="24"/>
        </w:rPr>
        <w:t>или</w:t>
      </w:r>
      <w:r w:rsidRPr="00B56D70">
        <w:rPr>
          <w:b/>
          <w:spacing w:val="-3"/>
          <w:sz w:val="24"/>
        </w:rPr>
        <w:t xml:space="preserve"> </w:t>
      </w:r>
      <w:r w:rsidRPr="00B56D70">
        <w:rPr>
          <w:b/>
          <w:sz w:val="24"/>
        </w:rPr>
        <w:t>лиц</w:t>
      </w:r>
      <w:r w:rsidRPr="00B56D70">
        <w:rPr>
          <w:b/>
          <w:spacing w:val="-3"/>
          <w:sz w:val="24"/>
        </w:rPr>
        <w:t xml:space="preserve"> </w:t>
      </w:r>
      <w:r w:rsidRPr="00B56D70">
        <w:rPr>
          <w:b/>
          <w:sz w:val="24"/>
        </w:rPr>
        <w:t>без</w:t>
      </w:r>
      <w:r w:rsidRPr="00B56D70">
        <w:rPr>
          <w:b/>
          <w:spacing w:val="-3"/>
          <w:sz w:val="24"/>
        </w:rPr>
        <w:t xml:space="preserve"> </w:t>
      </w:r>
      <w:r w:rsidRPr="00B56D70">
        <w:rPr>
          <w:b/>
          <w:spacing w:val="-2"/>
          <w:sz w:val="24"/>
        </w:rPr>
        <w:t>гражданства</w:t>
      </w:r>
    </w:p>
    <w:p w:rsidR="00B56D70" w:rsidRPr="00B56D70" w:rsidRDefault="00B56D70" w:rsidP="00B56D70">
      <w:pPr>
        <w:tabs>
          <w:tab w:val="left" w:pos="1177"/>
        </w:tabs>
        <w:ind w:left="-285" w:right="105"/>
        <w:rPr>
          <w:sz w:val="24"/>
        </w:rPr>
      </w:pPr>
      <w:r>
        <w:rPr>
          <w:sz w:val="24"/>
        </w:rPr>
        <w:t xml:space="preserve">3.1.         </w:t>
      </w:r>
      <w:r w:rsidRPr="00B56D70">
        <w:rPr>
          <w:sz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Минпросвещения России от 02.09.2020 № 458:</w:t>
      </w:r>
    </w:p>
    <w:p w:rsidR="00B56D70" w:rsidRDefault="00B56D70" w:rsidP="00B56D70">
      <w:pPr>
        <w:pStyle w:val="ab"/>
        <w:numPr>
          <w:ilvl w:val="2"/>
          <w:numId w:val="34"/>
        </w:numPr>
        <w:tabs>
          <w:tab w:val="left" w:pos="905"/>
        </w:tabs>
        <w:spacing w:before="2"/>
        <w:ind w:right="105" w:firstLine="566"/>
        <w:rPr>
          <w:sz w:val="24"/>
        </w:rPr>
      </w:pPr>
      <w:r>
        <w:rPr>
          <w:sz w:val="24"/>
        </w:rPr>
        <w:t>копии документов, подтверждающих родство заявителя (заявителей) (или законность представления прав ребенка);</w:t>
      </w:r>
    </w:p>
    <w:p w:rsidR="00B56D70" w:rsidRDefault="00B56D70" w:rsidP="00B56D70">
      <w:pPr>
        <w:pStyle w:val="ab"/>
        <w:numPr>
          <w:ilvl w:val="2"/>
          <w:numId w:val="34"/>
        </w:numPr>
        <w:tabs>
          <w:tab w:val="left" w:pos="926"/>
        </w:tabs>
        <w:spacing w:before="2"/>
        <w:ind w:right="101" w:firstLine="566"/>
        <w:rPr>
          <w:sz w:val="24"/>
        </w:rPr>
      </w:pPr>
      <w:r>
        <w:rPr>
          <w:sz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w:t>
      </w:r>
      <w:r>
        <w:rPr>
          <w:spacing w:val="40"/>
          <w:sz w:val="24"/>
        </w:rPr>
        <w:t xml:space="preserve"> </w:t>
      </w:r>
      <w:r>
        <w:rPr>
          <w:sz w:val="24"/>
        </w:rPr>
        <w:t>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B56D70" w:rsidRDefault="00B56D70" w:rsidP="00B56D70">
      <w:pPr>
        <w:pStyle w:val="ab"/>
        <w:numPr>
          <w:ilvl w:val="2"/>
          <w:numId w:val="34"/>
        </w:numPr>
        <w:tabs>
          <w:tab w:val="left" w:pos="1265"/>
        </w:tabs>
        <w:spacing w:before="3"/>
        <w:ind w:right="107" w:firstLine="566"/>
        <w:rPr>
          <w:sz w:val="24"/>
        </w:rPr>
      </w:pPr>
      <w:r>
        <w:rPr>
          <w:sz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B56D70" w:rsidRDefault="00B56D70" w:rsidP="00B56D70">
      <w:pPr>
        <w:pStyle w:val="ab"/>
        <w:numPr>
          <w:ilvl w:val="2"/>
          <w:numId w:val="34"/>
        </w:numPr>
        <w:tabs>
          <w:tab w:val="left" w:pos="890"/>
        </w:tabs>
        <w:ind w:right="101" w:firstLine="566"/>
        <w:rPr>
          <w:sz w:val="24"/>
        </w:rPr>
      </w:pPr>
      <w:r>
        <w:rPr>
          <w:sz w:val="24"/>
        </w:rPr>
        <w:t>копии документов,</w:t>
      </w:r>
      <w:r>
        <w:rPr>
          <w:spacing w:val="-1"/>
          <w:sz w:val="24"/>
        </w:rPr>
        <w:t xml:space="preserve"> </w:t>
      </w:r>
      <w:r>
        <w:rPr>
          <w:sz w:val="24"/>
        </w:rPr>
        <w:t>подтверждающих изучение</w:t>
      </w:r>
      <w:r>
        <w:rPr>
          <w:spacing w:val="-2"/>
          <w:sz w:val="24"/>
        </w:rPr>
        <w:t xml:space="preserve"> </w:t>
      </w:r>
      <w:r>
        <w:rPr>
          <w:sz w:val="24"/>
        </w:rPr>
        <w:t>русского</w:t>
      </w:r>
      <w:r>
        <w:rPr>
          <w:spacing w:val="-1"/>
          <w:sz w:val="24"/>
        </w:rPr>
        <w:t xml:space="preserve"> </w:t>
      </w:r>
      <w:r>
        <w:rPr>
          <w:sz w:val="24"/>
        </w:rPr>
        <w:t>языка</w:t>
      </w:r>
      <w:r>
        <w:rPr>
          <w:spacing w:val="-2"/>
          <w:sz w:val="24"/>
        </w:rPr>
        <w:t xml:space="preserve"> </w:t>
      </w:r>
      <w:r>
        <w:rPr>
          <w:sz w:val="24"/>
        </w:rPr>
        <w:t>ребенком,</w:t>
      </w:r>
      <w:r>
        <w:rPr>
          <w:spacing w:val="-1"/>
          <w:sz w:val="24"/>
        </w:rPr>
        <w:t xml:space="preserve"> </w:t>
      </w:r>
      <w:r>
        <w:rPr>
          <w:sz w:val="24"/>
        </w:rPr>
        <w:t>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B56D70" w:rsidRDefault="00B56D70" w:rsidP="00B56D70">
      <w:pPr>
        <w:pStyle w:val="ab"/>
        <w:numPr>
          <w:ilvl w:val="2"/>
          <w:numId w:val="34"/>
        </w:numPr>
        <w:tabs>
          <w:tab w:val="left" w:pos="943"/>
        </w:tabs>
        <w:spacing w:before="72"/>
        <w:ind w:right="104"/>
        <w:rPr>
          <w:sz w:val="24"/>
        </w:rPr>
      </w:pPr>
      <w:r>
        <w:rPr>
          <w:sz w:val="24"/>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w:t>
      </w:r>
      <w:r>
        <w:rPr>
          <w:spacing w:val="40"/>
          <w:sz w:val="24"/>
        </w:rPr>
        <w:t xml:space="preserve"> </w:t>
      </w:r>
      <w:r>
        <w:rPr>
          <w:sz w:val="24"/>
        </w:rPr>
        <w:t>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w:t>
      </w:r>
      <w:r>
        <w:rPr>
          <w:spacing w:val="40"/>
          <w:sz w:val="24"/>
        </w:rPr>
        <w:t xml:space="preserve"> </w:t>
      </w:r>
      <w:r>
        <w:rPr>
          <w:sz w:val="24"/>
        </w:rPr>
        <w:t>международным договором Российской Федерации в качестве документов, удостоверяющих личность лица без гражданства);</w:t>
      </w:r>
    </w:p>
    <w:p w:rsidR="00B56D70" w:rsidRDefault="00B56D70" w:rsidP="00B56D70">
      <w:pPr>
        <w:pStyle w:val="ab"/>
        <w:numPr>
          <w:ilvl w:val="2"/>
          <w:numId w:val="34"/>
        </w:numPr>
        <w:tabs>
          <w:tab w:val="left" w:pos="926"/>
        </w:tabs>
        <w:spacing w:before="3"/>
        <w:ind w:right="100"/>
        <w:rPr>
          <w:sz w:val="24"/>
        </w:rPr>
      </w:pPr>
      <w:r>
        <w:rPr>
          <w:sz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w:t>
      </w:r>
      <w:r>
        <w:rPr>
          <w:sz w:val="24"/>
        </w:rPr>
        <w:lastRenderedPageBreak/>
        <w:t>номера индивидуального лицевого счета (далее - СНИЛС) (при наличии),</w:t>
      </w:r>
      <w:r>
        <w:rPr>
          <w:spacing w:val="-1"/>
          <w:sz w:val="24"/>
        </w:rPr>
        <w:t xml:space="preserve"> </w:t>
      </w:r>
      <w:r>
        <w:rPr>
          <w:sz w:val="24"/>
        </w:rPr>
        <w:t>а</w:t>
      </w:r>
      <w:r>
        <w:rPr>
          <w:spacing w:val="-1"/>
          <w:sz w:val="24"/>
        </w:rPr>
        <w:t xml:space="preserve"> </w:t>
      </w:r>
      <w:r>
        <w:rPr>
          <w:sz w:val="24"/>
        </w:rPr>
        <w:t>также СНИЛС ребенка, являющегося иностранным</w:t>
      </w:r>
      <w:r>
        <w:rPr>
          <w:spacing w:val="-1"/>
          <w:sz w:val="24"/>
        </w:rPr>
        <w:t xml:space="preserve"> </w:t>
      </w:r>
      <w:r>
        <w:rPr>
          <w:sz w:val="24"/>
        </w:rPr>
        <w:t>гражданином</w:t>
      </w:r>
      <w:r>
        <w:rPr>
          <w:spacing w:val="-1"/>
          <w:sz w:val="24"/>
        </w:rPr>
        <w:t xml:space="preserve"> </w:t>
      </w:r>
      <w:r>
        <w:rPr>
          <w:sz w:val="24"/>
        </w:rPr>
        <w:t>или лицом без гражданства,</w:t>
      </w:r>
      <w:r>
        <w:rPr>
          <w:spacing w:val="-1"/>
          <w:sz w:val="24"/>
        </w:rPr>
        <w:t xml:space="preserve"> </w:t>
      </w:r>
      <w:r>
        <w:rPr>
          <w:sz w:val="24"/>
        </w:rPr>
        <w:t>или поступающего,</w:t>
      </w:r>
      <w:r>
        <w:rPr>
          <w:spacing w:val="-1"/>
          <w:sz w:val="24"/>
        </w:rPr>
        <w:t xml:space="preserve"> </w:t>
      </w:r>
      <w:r>
        <w:rPr>
          <w:sz w:val="24"/>
        </w:rPr>
        <w:t>являющегося</w:t>
      </w:r>
      <w:r>
        <w:rPr>
          <w:spacing w:val="-1"/>
          <w:sz w:val="24"/>
        </w:rPr>
        <w:t xml:space="preserve"> </w:t>
      </w:r>
      <w:r>
        <w:rPr>
          <w:sz w:val="24"/>
        </w:rPr>
        <w:t>иностранным</w:t>
      </w:r>
      <w:r>
        <w:rPr>
          <w:spacing w:val="-1"/>
          <w:sz w:val="24"/>
        </w:rPr>
        <w:t xml:space="preserve"> </w:t>
      </w:r>
      <w:r>
        <w:rPr>
          <w:sz w:val="24"/>
        </w:rPr>
        <w:t>гражданином</w:t>
      </w:r>
      <w:r>
        <w:rPr>
          <w:spacing w:val="-1"/>
          <w:sz w:val="24"/>
        </w:rPr>
        <w:t xml:space="preserve"> </w:t>
      </w:r>
      <w:r>
        <w:rPr>
          <w:sz w:val="24"/>
        </w:rPr>
        <w:t>или лицом</w:t>
      </w:r>
      <w:r>
        <w:rPr>
          <w:spacing w:val="-1"/>
          <w:sz w:val="24"/>
        </w:rPr>
        <w:t xml:space="preserve"> </w:t>
      </w:r>
      <w:r>
        <w:rPr>
          <w:sz w:val="24"/>
        </w:rPr>
        <w:t>без гражданства (при наличии);</w:t>
      </w:r>
    </w:p>
    <w:p w:rsidR="00B56D70" w:rsidRDefault="00B56D70" w:rsidP="00B56D70">
      <w:pPr>
        <w:pStyle w:val="ab"/>
        <w:numPr>
          <w:ilvl w:val="2"/>
          <w:numId w:val="34"/>
        </w:numPr>
        <w:tabs>
          <w:tab w:val="left" w:pos="993"/>
        </w:tabs>
        <w:ind w:right="100"/>
        <w:rPr>
          <w:sz w:val="24"/>
        </w:rPr>
      </w:pPr>
      <w:r>
        <w:rPr>
          <w:sz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w:t>
      </w:r>
      <w:r>
        <w:rPr>
          <w:spacing w:val="26"/>
          <w:sz w:val="24"/>
        </w:rPr>
        <w:t xml:space="preserve"> </w:t>
      </w:r>
      <w:r>
        <w:rPr>
          <w:sz w:val="24"/>
        </w:rPr>
        <w:t>с</w:t>
      </w:r>
      <w:r>
        <w:rPr>
          <w:spacing w:val="25"/>
          <w:sz w:val="24"/>
        </w:rPr>
        <w:t xml:space="preserve"> </w:t>
      </w:r>
      <w:r>
        <w:rPr>
          <w:sz w:val="24"/>
        </w:rPr>
        <w:t>частью</w:t>
      </w:r>
      <w:r>
        <w:rPr>
          <w:spacing w:val="29"/>
          <w:sz w:val="24"/>
        </w:rPr>
        <w:t xml:space="preserve"> </w:t>
      </w:r>
      <w:r>
        <w:rPr>
          <w:sz w:val="24"/>
        </w:rPr>
        <w:t>2</w:t>
      </w:r>
      <w:r>
        <w:rPr>
          <w:spacing w:val="25"/>
          <w:sz w:val="24"/>
        </w:rPr>
        <w:t xml:space="preserve"> </w:t>
      </w:r>
      <w:r>
        <w:rPr>
          <w:sz w:val="24"/>
        </w:rPr>
        <w:t>статьи</w:t>
      </w:r>
      <w:r>
        <w:rPr>
          <w:spacing w:val="27"/>
          <w:sz w:val="24"/>
        </w:rPr>
        <w:t xml:space="preserve"> </w:t>
      </w:r>
      <w:r>
        <w:rPr>
          <w:sz w:val="24"/>
        </w:rPr>
        <w:t>43</w:t>
      </w:r>
      <w:r>
        <w:rPr>
          <w:spacing w:val="26"/>
          <w:sz w:val="24"/>
        </w:rPr>
        <w:t xml:space="preserve"> </w:t>
      </w:r>
      <w:r>
        <w:rPr>
          <w:sz w:val="24"/>
        </w:rPr>
        <w:t>Федерального</w:t>
      </w:r>
      <w:r>
        <w:rPr>
          <w:spacing w:val="26"/>
          <w:sz w:val="24"/>
        </w:rPr>
        <w:t xml:space="preserve"> </w:t>
      </w:r>
      <w:r>
        <w:rPr>
          <w:sz w:val="24"/>
        </w:rPr>
        <w:t>закона</w:t>
      </w:r>
      <w:r>
        <w:rPr>
          <w:spacing w:val="24"/>
          <w:sz w:val="24"/>
        </w:rPr>
        <w:t xml:space="preserve"> </w:t>
      </w:r>
      <w:r>
        <w:rPr>
          <w:sz w:val="24"/>
        </w:rPr>
        <w:t>от</w:t>
      </w:r>
      <w:r>
        <w:rPr>
          <w:spacing w:val="26"/>
          <w:sz w:val="24"/>
        </w:rPr>
        <w:t xml:space="preserve"> </w:t>
      </w:r>
      <w:r>
        <w:rPr>
          <w:sz w:val="24"/>
        </w:rPr>
        <w:t>21</w:t>
      </w:r>
      <w:r>
        <w:rPr>
          <w:spacing w:val="26"/>
          <w:sz w:val="24"/>
        </w:rPr>
        <w:t xml:space="preserve"> </w:t>
      </w:r>
      <w:r>
        <w:rPr>
          <w:sz w:val="24"/>
        </w:rPr>
        <w:t>ноября</w:t>
      </w:r>
      <w:r>
        <w:rPr>
          <w:spacing w:val="25"/>
          <w:sz w:val="24"/>
        </w:rPr>
        <w:t xml:space="preserve"> </w:t>
      </w:r>
      <w:r>
        <w:rPr>
          <w:sz w:val="24"/>
        </w:rPr>
        <w:t>2011</w:t>
      </w:r>
      <w:r>
        <w:rPr>
          <w:spacing w:val="26"/>
          <w:sz w:val="24"/>
        </w:rPr>
        <w:t xml:space="preserve"> </w:t>
      </w:r>
      <w:r>
        <w:rPr>
          <w:sz w:val="24"/>
        </w:rPr>
        <w:t>года</w:t>
      </w:r>
      <w:r>
        <w:rPr>
          <w:spacing w:val="27"/>
          <w:sz w:val="24"/>
        </w:rPr>
        <w:t xml:space="preserve"> </w:t>
      </w:r>
      <w:r>
        <w:rPr>
          <w:sz w:val="24"/>
        </w:rPr>
        <w:t>№</w:t>
      </w:r>
      <w:r>
        <w:rPr>
          <w:spacing w:val="25"/>
          <w:sz w:val="24"/>
        </w:rPr>
        <w:t xml:space="preserve"> </w:t>
      </w:r>
      <w:r>
        <w:rPr>
          <w:sz w:val="24"/>
        </w:rPr>
        <w:t>323-</w:t>
      </w:r>
      <w:r>
        <w:rPr>
          <w:spacing w:val="-5"/>
          <w:sz w:val="24"/>
        </w:rPr>
        <w:t>ФЗ</w:t>
      </w:r>
    </w:p>
    <w:p w:rsidR="00B56D70" w:rsidRDefault="00B56D70" w:rsidP="00B56D70">
      <w:pPr>
        <w:pStyle w:val="a7"/>
        <w:spacing w:before="1"/>
      </w:pPr>
      <w:r>
        <w:t>«Об</w:t>
      </w:r>
      <w:r>
        <w:rPr>
          <w:spacing w:val="-4"/>
        </w:rPr>
        <w:t xml:space="preserve"> </w:t>
      </w:r>
      <w:r>
        <w:t>основах охраны</w:t>
      </w:r>
      <w:r>
        <w:rPr>
          <w:spacing w:val="-4"/>
        </w:rPr>
        <w:t xml:space="preserve"> </w:t>
      </w:r>
      <w:r>
        <w:t>здоровья</w:t>
      </w:r>
      <w:r>
        <w:rPr>
          <w:spacing w:val="-2"/>
        </w:rPr>
        <w:t xml:space="preserve"> </w:t>
      </w:r>
      <w:r>
        <w:t>граждан</w:t>
      </w:r>
      <w:r>
        <w:rPr>
          <w:spacing w:val="-1"/>
        </w:rPr>
        <w:t xml:space="preserve"> </w:t>
      </w:r>
      <w:r>
        <w:t>в</w:t>
      </w:r>
      <w:r>
        <w:rPr>
          <w:spacing w:val="-3"/>
        </w:rPr>
        <w:t xml:space="preserve"> </w:t>
      </w:r>
      <w:r>
        <w:t>Российской</w:t>
      </w:r>
      <w:r>
        <w:rPr>
          <w:spacing w:val="-1"/>
        </w:rPr>
        <w:t xml:space="preserve"> </w:t>
      </w:r>
      <w:r>
        <w:rPr>
          <w:spacing w:val="-2"/>
        </w:rPr>
        <w:t>Федерации»;</w:t>
      </w:r>
    </w:p>
    <w:p w:rsidR="00B56D70" w:rsidRDefault="00B56D70" w:rsidP="00B56D70">
      <w:pPr>
        <w:pStyle w:val="ab"/>
        <w:numPr>
          <w:ilvl w:val="2"/>
          <w:numId w:val="34"/>
        </w:numPr>
        <w:tabs>
          <w:tab w:val="left" w:pos="1089"/>
        </w:tabs>
        <w:spacing w:before="2"/>
        <w:ind w:right="105"/>
        <w:rPr>
          <w:sz w:val="24"/>
        </w:rPr>
      </w:pPr>
      <w:r>
        <w:rPr>
          <w:sz w:val="24"/>
        </w:rPr>
        <w:t>копии документов, подтверждающих осуществление родителем (законным представителем) трудовой деятельности (при наличии).</w:t>
      </w:r>
    </w:p>
    <w:p w:rsidR="00B56D70" w:rsidRPr="00B56D70" w:rsidRDefault="00B56D70" w:rsidP="00B56D70">
      <w:pPr>
        <w:pStyle w:val="ab"/>
        <w:numPr>
          <w:ilvl w:val="1"/>
          <w:numId w:val="35"/>
        </w:numPr>
        <w:tabs>
          <w:tab w:val="left" w:pos="1212"/>
        </w:tabs>
        <w:spacing w:before="3"/>
        <w:ind w:right="104"/>
        <w:rPr>
          <w:sz w:val="24"/>
        </w:rPr>
      </w:pPr>
      <w:r w:rsidRPr="00B56D70">
        <w:rPr>
          <w:sz w:val="24"/>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w:t>
      </w:r>
      <w:r w:rsidRPr="00B56D70">
        <w:rPr>
          <w:spacing w:val="-2"/>
          <w:sz w:val="24"/>
        </w:rPr>
        <w:t>язык.</w:t>
      </w:r>
    </w:p>
    <w:p w:rsidR="00B56D70" w:rsidRDefault="00B56D70" w:rsidP="00B56D70">
      <w:pPr>
        <w:pStyle w:val="ab"/>
        <w:numPr>
          <w:ilvl w:val="1"/>
          <w:numId w:val="35"/>
        </w:numPr>
        <w:tabs>
          <w:tab w:val="left" w:pos="1232"/>
        </w:tabs>
        <w:spacing w:before="2"/>
        <w:ind w:right="98"/>
        <w:rPr>
          <w:sz w:val="24"/>
        </w:rPr>
      </w:pPr>
      <w:r>
        <w:rPr>
          <w:sz w:val="24"/>
        </w:rPr>
        <w:t>Пункт 1.1. Правил не распространяется на иностранных граждан, указанных в подпункте 2 пункта 20 и пункте 21 статьи 5 Федерального закона от 25 июля 2002 г. №115- ФЗ «О правовом положении иностранных граждан в Российской Федерации».</w:t>
      </w:r>
    </w:p>
    <w:p w:rsidR="00B56D70" w:rsidRDefault="00B56D70" w:rsidP="00B56D70">
      <w:pPr>
        <w:pStyle w:val="a7"/>
        <w:spacing w:before="5" w:line="237" w:lineRule="auto"/>
        <w:jc w:val="left"/>
      </w:pPr>
      <w:r>
        <w:t>Иностранные</w:t>
      </w:r>
      <w:r>
        <w:rPr>
          <w:spacing w:val="37"/>
        </w:rPr>
        <w:t xml:space="preserve"> </w:t>
      </w:r>
      <w:r>
        <w:t>граждане,</w:t>
      </w:r>
      <w:r>
        <w:rPr>
          <w:spacing w:val="40"/>
        </w:rPr>
        <w:t xml:space="preserve"> </w:t>
      </w:r>
      <w:r>
        <w:t>указанные</w:t>
      </w:r>
      <w:r>
        <w:rPr>
          <w:spacing w:val="37"/>
        </w:rPr>
        <w:t xml:space="preserve"> </w:t>
      </w:r>
      <w:r>
        <w:t>в</w:t>
      </w:r>
      <w:r>
        <w:rPr>
          <w:spacing w:val="38"/>
        </w:rPr>
        <w:t xml:space="preserve"> </w:t>
      </w:r>
      <w:r>
        <w:t>абзаце</w:t>
      </w:r>
      <w:r>
        <w:rPr>
          <w:spacing w:val="38"/>
        </w:rPr>
        <w:t xml:space="preserve"> </w:t>
      </w:r>
      <w:r>
        <w:t>первом</w:t>
      </w:r>
      <w:r>
        <w:rPr>
          <w:spacing w:val="37"/>
        </w:rPr>
        <w:t xml:space="preserve"> </w:t>
      </w:r>
      <w:r>
        <w:t>пункта</w:t>
      </w:r>
      <w:r>
        <w:rPr>
          <w:spacing w:val="38"/>
        </w:rPr>
        <w:t xml:space="preserve"> </w:t>
      </w:r>
      <w:r>
        <w:t>1.3</w:t>
      </w:r>
      <w:r>
        <w:rPr>
          <w:spacing w:val="38"/>
        </w:rPr>
        <w:t xml:space="preserve"> </w:t>
      </w:r>
      <w:r>
        <w:t>Правил,</w:t>
      </w:r>
      <w:r>
        <w:rPr>
          <w:spacing w:val="39"/>
        </w:rPr>
        <w:t xml:space="preserve"> </w:t>
      </w:r>
      <w:r>
        <w:t>предъявляют следующие документы:</w:t>
      </w:r>
    </w:p>
    <w:p w:rsidR="00B56D70" w:rsidRDefault="00B56D70" w:rsidP="00B56D70">
      <w:pPr>
        <w:pStyle w:val="ab"/>
        <w:tabs>
          <w:tab w:val="left" w:pos="889"/>
        </w:tabs>
        <w:spacing w:before="3"/>
        <w:ind w:left="150" w:firstLine="0"/>
        <w:jc w:val="left"/>
        <w:rPr>
          <w:sz w:val="24"/>
        </w:rPr>
      </w:pPr>
      <w:r>
        <w:rPr>
          <w:sz w:val="24"/>
        </w:rPr>
        <w:t>-копия</w:t>
      </w:r>
      <w:r>
        <w:rPr>
          <w:spacing w:val="-3"/>
          <w:sz w:val="24"/>
        </w:rPr>
        <w:t xml:space="preserve"> </w:t>
      </w:r>
      <w:r>
        <w:rPr>
          <w:sz w:val="24"/>
        </w:rPr>
        <w:t>свидетельства</w:t>
      </w:r>
      <w:r>
        <w:rPr>
          <w:spacing w:val="-3"/>
          <w:sz w:val="24"/>
        </w:rPr>
        <w:t xml:space="preserve"> </w:t>
      </w:r>
      <w:r>
        <w:rPr>
          <w:sz w:val="24"/>
        </w:rPr>
        <w:t>о</w:t>
      </w:r>
      <w:r>
        <w:rPr>
          <w:spacing w:val="-2"/>
          <w:sz w:val="24"/>
        </w:rPr>
        <w:t xml:space="preserve"> </w:t>
      </w:r>
      <w:r>
        <w:rPr>
          <w:sz w:val="24"/>
        </w:rPr>
        <w:t>рождении</w:t>
      </w:r>
      <w:r>
        <w:rPr>
          <w:spacing w:val="-2"/>
          <w:sz w:val="24"/>
        </w:rPr>
        <w:t xml:space="preserve"> ребенка;</w:t>
      </w:r>
    </w:p>
    <w:p w:rsidR="00B56D70" w:rsidRDefault="00B56D70" w:rsidP="00B56D70">
      <w:pPr>
        <w:pStyle w:val="ab"/>
        <w:tabs>
          <w:tab w:val="left" w:pos="889"/>
        </w:tabs>
        <w:spacing w:before="3"/>
        <w:ind w:left="150" w:firstLine="0"/>
        <w:jc w:val="left"/>
        <w:rPr>
          <w:sz w:val="24"/>
        </w:rPr>
      </w:pPr>
      <w:r>
        <w:rPr>
          <w:sz w:val="24"/>
        </w:rPr>
        <w:t>-копия</w:t>
      </w:r>
      <w:r>
        <w:rPr>
          <w:spacing w:val="-6"/>
          <w:sz w:val="24"/>
        </w:rPr>
        <w:t xml:space="preserve"> </w:t>
      </w:r>
      <w:r>
        <w:rPr>
          <w:spacing w:val="-2"/>
          <w:sz w:val="24"/>
        </w:rPr>
        <w:t>паспорта;</w:t>
      </w:r>
    </w:p>
    <w:p w:rsidR="00B56D70" w:rsidRDefault="00B56D70" w:rsidP="00B56D70">
      <w:pPr>
        <w:pStyle w:val="ab"/>
        <w:tabs>
          <w:tab w:val="left" w:pos="889"/>
        </w:tabs>
        <w:spacing w:before="2"/>
        <w:ind w:left="150" w:firstLine="0"/>
        <w:jc w:val="left"/>
        <w:rPr>
          <w:sz w:val="24"/>
        </w:rPr>
      </w:pPr>
      <w:r>
        <w:rPr>
          <w:sz w:val="24"/>
        </w:rPr>
        <w:t>-справку</w:t>
      </w:r>
      <w:r>
        <w:rPr>
          <w:spacing w:val="-6"/>
          <w:sz w:val="24"/>
        </w:rPr>
        <w:t xml:space="preserve"> </w:t>
      </w:r>
      <w:r>
        <w:rPr>
          <w:sz w:val="24"/>
        </w:rPr>
        <w:t>о</w:t>
      </w:r>
      <w:r>
        <w:rPr>
          <w:spacing w:val="-1"/>
          <w:sz w:val="24"/>
        </w:rPr>
        <w:t xml:space="preserve"> </w:t>
      </w:r>
      <w:r>
        <w:rPr>
          <w:sz w:val="24"/>
        </w:rPr>
        <w:t>регистрации</w:t>
      </w:r>
      <w:r>
        <w:rPr>
          <w:spacing w:val="-2"/>
          <w:sz w:val="24"/>
        </w:rPr>
        <w:t xml:space="preserve"> </w:t>
      </w:r>
      <w:r>
        <w:rPr>
          <w:sz w:val="24"/>
        </w:rPr>
        <w:t>по</w:t>
      </w:r>
      <w:r>
        <w:rPr>
          <w:spacing w:val="-1"/>
          <w:sz w:val="24"/>
        </w:rPr>
        <w:t xml:space="preserve"> </w:t>
      </w:r>
      <w:r>
        <w:rPr>
          <w:sz w:val="24"/>
        </w:rPr>
        <w:t>месту</w:t>
      </w:r>
      <w:r>
        <w:rPr>
          <w:spacing w:val="-5"/>
          <w:sz w:val="24"/>
        </w:rPr>
        <w:t xml:space="preserve"> </w:t>
      </w:r>
      <w:r>
        <w:rPr>
          <w:spacing w:val="-2"/>
          <w:sz w:val="24"/>
        </w:rPr>
        <w:t>жительства.</w:t>
      </w:r>
    </w:p>
    <w:p w:rsidR="00B56D70" w:rsidRDefault="00B56D70" w:rsidP="00B56D70">
      <w:pPr>
        <w:pStyle w:val="a7"/>
        <w:spacing w:before="3"/>
        <w:jc w:val="left"/>
      </w:pPr>
      <w:r>
        <w:t>Абзацы</w:t>
      </w:r>
      <w:r>
        <w:rPr>
          <w:spacing w:val="-1"/>
        </w:rPr>
        <w:t xml:space="preserve"> </w:t>
      </w:r>
      <w:r>
        <w:t>третий -</w:t>
      </w:r>
      <w:r>
        <w:rPr>
          <w:spacing w:val="-1"/>
        </w:rPr>
        <w:t xml:space="preserve"> </w:t>
      </w:r>
      <w:r>
        <w:t>пятый</w:t>
      </w:r>
      <w:r>
        <w:rPr>
          <w:spacing w:val="-1"/>
        </w:rPr>
        <w:t xml:space="preserve"> </w:t>
      </w:r>
      <w:r>
        <w:t>и седьмой - девятый</w:t>
      </w:r>
      <w:r>
        <w:rPr>
          <w:spacing w:val="-2"/>
        </w:rPr>
        <w:t xml:space="preserve"> </w:t>
      </w:r>
      <w:r>
        <w:t>пункта</w:t>
      </w:r>
      <w:r>
        <w:rPr>
          <w:spacing w:val="-1"/>
        </w:rPr>
        <w:t xml:space="preserve"> </w:t>
      </w:r>
      <w:r>
        <w:t>1.1. Правил</w:t>
      </w:r>
      <w:r>
        <w:rPr>
          <w:spacing w:val="-2"/>
        </w:rPr>
        <w:t xml:space="preserve"> </w:t>
      </w:r>
      <w:r>
        <w:t>не</w:t>
      </w:r>
      <w:r>
        <w:rPr>
          <w:spacing w:val="-1"/>
        </w:rPr>
        <w:t xml:space="preserve"> </w:t>
      </w:r>
      <w:r>
        <w:t>распространяются</w:t>
      </w:r>
      <w:r>
        <w:rPr>
          <w:spacing w:val="-1"/>
        </w:rPr>
        <w:t xml:space="preserve"> </w:t>
      </w:r>
      <w:r>
        <w:t>на граждан Республики Беларусь.</w:t>
      </w:r>
    </w:p>
    <w:p w:rsidR="00B56D70" w:rsidRDefault="00B56D70" w:rsidP="00B56D70">
      <w:pPr>
        <w:pStyle w:val="ab"/>
        <w:numPr>
          <w:ilvl w:val="1"/>
          <w:numId w:val="35"/>
        </w:numPr>
        <w:tabs>
          <w:tab w:val="left" w:pos="1376"/>
        </w:tabs>
        <w:ind w:right="106"/>
        <w:rPr>
          <w:sz w:val="24"/>
        </w:rPr>
      </w:pPr>
      <w:r>
        <w:rPr>
          <w:sz w:val="24"/>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B56D70" w:rsidRDefault="00B56D70" w:rsidP="00B56D70">
      <w:pPr>
        <w:pStyle w:val="ab"/>
        <w:numPr>
          <w:ilvl w:val="1"/>
          <w:numId w:val="35"/>
        </w:numPr>
        <w:tabs>
          <w:tab w:val="left" w:pos="1177"/>
        </w:tabs>
        <w:ind w:right="106"/>
        <w:rPr>
          <w:sz w:val="24"/>
        </w:rPr>
      </w:pPr>
      <w:r>
        <w:rPr>
          <w:sz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w:t>
      </w:r>
      <w:r>
        <w:rPr>
          <w:spacing w:val="-3"/>
          <w:sz w:val="24"/>
        </w:rPr>
        <w:t xml:space="preserve"> </w:t>
      </w:r>
      <w:r>
        <w:rPr>
          <w:sz w:val="24"/>
        </w:rPr>
        <w:t>и</w:t>
      </w:r>
      <w:r>
        <w:rPr>
          <w:spacing w:val="-2"/>
          <w:sz w:val="24"/>
        </w:rPr>
        <w:t xml:space="preserve"> </w:t>
      </w:r>
      <w:r>
        <w:rPr>
          <w:sz w:val="24"/>
        </w:rPr>
        <w:t>документы</w:t>
      </w:r>
      <w:r>
        <w:rPr>
          <w:spacing w:val="-1"/>
          <w:sz w:val="24"/>
        </w:rPr>
        <w:t xml:space="preserve"> </w:t>
      </w:r>
      <w:r>
        <w:rPr>
          <w:sz w:val="24"/>
        </w:rPr>
        <w:t>для</w:t>
      </w:r>
      <w:r>
        <w:rPr>
          <w:spacing w:val="-2"/>
          <w:sz w:val="24"/>
        </w:rPr>
        <w:t xml:space="preserve"> </w:t>
      </w:r>
      <w:r>
        <w:rPr>
          <w:sz w:val="24"/>
        </w:rPr>
        <w:t>приема</w:t>
      </w:r>
      <w:r>
        <w:rPr>
          <w:spacing w:val="-3"/>
          <w:sz w:val="24"/>
        </w:rPr>
        <w:t xml:space="preserve"> </w:t>
      </w:r>
      <w:r>
        <w:rPr>
          <w:sz w:val="24"/>
        </w:rPr>
        <w:t>на</w:t>
      </w:r>
      <w:r>
        <w:rPr>
          <w:spacing w:val="-3"/>
          <w:sz w:val="24"/>
        </w:rPr>
        <w:t xml:space="preserve"> </w:t>
      </w:r>
      <w:r>
        <w:rPr>
          <w:sz w:val="24"/>
        </w:rPr>
        <w:t>обучение, указанные</w:t>
      </w:r>
      <w:r>
        <w:rPr>
          <w:spacing w:val="-4"/>
          <w:sz w:val="24"/>
        </w:rPr>
        <w:t xml:space="preserve"> </w:t>
      </w:r>
      <w:r>
        <w:rPr>
          <w:sz w:val="24"/>
        </w:rPr>
        <w:t>в</w:t>
      </w:r>
      <w:r>
        <w:rPr>
          <w:spacing w:val="-3"/>
          <w:sz w:val="24"/>
        </w:rPr>
        <w:t xml:space="preserve"> </w:t>
      </w:r>
      <w:r>
        <w:rPr>
          <w:sz w:val="24"/>
        </w:rPr>
        <w:t>пунктах</w:t>
      </w:r>
      <w:r>
        <w:rPr>
          <w:spacing w:val="-2"/>
          <w:sz w:val="24"/>
        </w:rPr>
        <w:t xml:space="preserve"> </w:t>
      </w:r>
      <w:r>
        <w:rPr>
          <w:sz w:val="24"/>
        </w:rPr>
        <w:t>1.1.,</w:t>
      </w:r>
      <w:r>
        <w:rPr>
          <w:spacing w:val="-2"/>
          <w:sz w:val="24"/>
        </w:rPr>
        <w:t xml:space="preserve"> </w:t>
      </w:r>
      <w:r>
        <w:rPr>
          <w:sz w:val="24"/>
        </w:rPr>
        <w:t>1.3.</w:t>
      </w:r>
      <w:r>
        <w:rPr>
          <w:spacing w:val="-2"/>
          <w:sz w:val="24"/>
        </w:rPr>
        <w:t xml:space="preserve"> </w:t>
      </w:r>
      <w:r>
        <w:rPr>
          <w:sz w:val="24"/>
        </w:rPr>
        <w:t>Правил,</w:t>
      </w:r>
      <w:r>
        <w:rPr>
          <w:spacing w:val="-2"/>
          <w:sz w:val="24"/>
        </w:rPr>
        <w:t xml:space="preserve"> </w:t>
      </w:r>
      <w:r>
        <w:rPr>
          <w:sz w:val="24"/>
        </w:rPr>
        <w:t>подает (подают) одним из следующих способов:</w:t>
      </w:r>
    </w:p>
    <w:p w:rsidR="00B56D70" w:rsidRDefault="00B56D70" w:rsidP="00B56D70">
      <w:pPr>
        <w:pStyle w:val="ab"/>
        <w:tabs>
          <w:tab w:val="left" w:pos="889"/>
        </w:tabs>
        <w:spacing w:before="3"/>
        <w:ind w:left="150" w:firstLine="0"/>
        <w:rPr>
          <w:sz w:val="24"/>
        </w:rPr>
      </w:pPr>
      <w:r>
        <w:rPr>
          <w:sz w:val="24"/>
        </w:rPr>
        <w:t>-в</w:t>
      </w:r>
      <w:r>
        <w:rPr>
          <w:spacing w:val="-3"/>
          <w:sz w:val="24"/>
        </w:rPr>
        <w:t xml:space="preserve"> </w:t>
      </w:r>
      <w:r>
        <w:rPr>
          <w:sz w:val="24"/>
        </w:rPr>
        <w:t>электронной</w:t>
      </w:r>
      <w:r>
        <w:rPr>
          <w:spacing w:val="-4"/>
          <w:sz w:val="24"/>
        </w:rPr>
        <w:t xml:space="preserve"> </w:t>
      </w:r>
      <w:r>
        <w:rPr>
          <w:sz w:val="24"/>
        </w:rPr>
        <w:t>форме</w:t>
      </w:r>
      <w:r>
        <w:rPr>
          <w:spacing w:val="-4"/>
          <w:sz w:val="24"/>
        </w:rPr>
        <w:t xml:space="preserve"> </w:t>
      </w:r>
      <w:r>
        <w:rPr>
          <w:sz w:val="24"/>
        </w:rPr>
        <w:t>посредством</w:t>
      </w:r>
      <w:r>
        <w:rPr>
          <w:spacing w:val="-1"/>
          <w:sz w:val="24"/>
        </w:rPr>
        <w:t xml:space="preserve"> </w:t>
      </w:r>
      <w:r>
        <w:rPr>
          <w:spacing w:val="-2"/>
          <w:sz w:val="24"/>
        </w:rPr>
        <w:t>ЕПГУ;</w:t>
      </w:r>
    </w:p>
    <w:p w:rsidR="00B56D70" w:rsidRDefault="00B56D70" w:rsidP="00B56D70">
      <w:pPr>
        <w:pStyle w:val="ab"/>
        <w:tabs>
          <w:tab w:val="left" w:pos="1026"/>
        </w:tabs>
        <w:ind w:left="150" w:firstLine="0"/>
        <w:rPr>
          <w:sz w:val="24"/>
        </w:rPr>
      </w:pPr>
      <w:r>
        <w:rPr>
          <w:sz w:val="24"/>
        </w:rPr>
        <w:t>-через</w:t>
      </w:r>
      <w:r>
        <w:rPr>
          <w:spacing w:val="36"/>
          <w:sz w:val="24"/>
        </w:rPr>
        <w:t xml:space="preserve">  </w:t>
      </w:r>
      <w:r>
        <w:rPr>
          <w:sz w:val="24"/>
        </w:rPr>
        <w:t>операторов</w:t>
      </w:r>
      <w:r>
        <w:rPr>
          <w:spacing w:val="38"/>
          <w:sz w:val="24"/>
        </w:rPr>
        <w:t xml:space="preserve">  </w:t>
      </w:r>
      <w:r>
        <w:rPr>
          <w:sz w:val="24"/>
        </w:rPr>
        <w:t>почтовой</w:t>
      </w:r>
      <w:r>
        <w:rPr>
          <w:spacing w:val="37"/>
          <w:sz w:val="24"/>
        </w:rPr>
        <w:t xml:space="preserve">  </w:t>
      </w:r>
      <w:r>
        <w:rPr>
          <w:sz w:val="24"/>
        </w:rPr>
        <w:t>связи</w:t>
      </w:r>
      <w:r>
        <w:rPr>
          <w:spacing w:val="37"/>
          <w:sz w:val="24"/>
        </w:rPr>
        <w:t xml:space="preserve">  </w:t>
      </w:r>
      <w:r>
        <w:rPr>
          <w:sz w:val="24"/>
        </w:rPr>
        <w:t>общего</w:t>
      </w:r>
      <w:r>
        <w:rPr>
          <w:spacing w:val="37"/>
          <w:sz w:val="24"/>
        </w:rPr>
        <w:t xml:space="preserve">  </w:t>
      </w:r>
      <w:r>
        <w:rPr>
          <w:sz w:val="24"/>
        </w:rPr>
        <w:t>пользования</w:t>
      </w:r>
      <w:r>
        <w:rPr>
          <w:spacing w:val="35"/>
          <w:sz w:val="24"/>
        </w:rPr>
        <w:t xml:space="preserve">  </w:t>
      </w:r>
      <w:r>
        <w:rPr>
          <w:sz w:val="24"/>
        </w:rPr>
        <w:t>заказным</w:t>
      </w:r>
      <w:r>
        <w:rPr>
          <w:spacing w:val="36"/>
          <w:sz w:val="24"/>
        </w:rPr>
        <w:t xml:space="preserve">  </w:t>
      </w:r>
      <w:r>
        <w:rPr>
          <w:sz w:val="24"/>
        </w:rPr>
        <w:t>письмом</w:t>
      </w:r>
      <w:r>
        <w:rPr>
          <w:spacing w:val="36"/>
          <w:sz w:val="24"/>
        </w:rPr>
        <w:t xml:space="preserve">  </w:t>
      </w:r>
      <w:r>
        <w:rPr>
          <w:spacing w:val="-10"/>
          <w:sz w:val="24"/>
        </w:rPr>
        <w:t>с</w:t>
      </w:r>
    </w:p>
    <w:p w:rsidR="001E2000" w:rsidRDefault="001E2000" w:rsidP="001E2000">
      <w:pPr>
        <w:pStyle w:val="a7"/>
        <w:spacing w:before="72"/>
      </w:pPr>
      <w:r>
        <w:t>уведомлением</w:t>
      </w:r>
      <w:r>
        <w:rPr>
          <w:spacing w:val="-1"/>
        </w:rPr>
        <w:t xml:space="preserve"> </w:t>
      </w:r>
      <w:r>
        <w:t>о</w:t>
      </w:r>
      <w:r>
        <w:rPr>
          <w:spacing w:val="-6"/>
        </w:rPr>
        <w:t xml:space="preserve"> </w:t>
      </w:r>
      <w:r>
        <w:rPr>
          <w:spacing w:val="-2"/>
        </w:rPr>
        <w:t>вручении.</w:t>
      </w:r>
    </w:p>
    <w:p w:rsidR="001E2000" w:rsidRPr="001E2000" w:rsidRDefault="001E2000" w:rsidP="001E2000">
      <w:pPr>
        <w:pStyle w:val="ab"/>
        <w:numPr>
          <w:ilvl w:val="1"/>
          <w:numId w:val="36"/>
        </w:numPr>
        <w:tabs>
          <w:tab w:val="left" w:pos="1177"/>
        </w:tabs>
        <w:spacing w:before="2"/>
        <w:ind w:right="108"/>
        <w:rPr>
          <w:sz w:val="24"/>
        </w:rPr>
      </w:pPr>
      <w:r>
        <w:rPr>
          <w:sz w:val="24"/>
        </w:rPr>
        <w:t xml:space="preserve">   </w:t>
      </w:r>
      <w:r w:rsidRPr="001E2000">
        <w:rPr>
          <w:sz w:val="24"/>
        </w:rPr>
        <w:t>После представления документов, предусмотренных пунктом 1.1. Правил, в</w:t>
      </w:r>
      <w:r w:rsidRPr="001E2000">
        <w:rPr>
          <w:spacing w:val="40"/>
          <w:sz w:val="24"/>
        </w:rPr>
        <w:t xml:space="preserve"> </w:t>
      </w:r>
      <w:r w:rsidRPr="001E2000">
        <w:rPr>
          <w:sz w:val="24"/>
        </w:rPr>
        <w:t xml:space="preserve">течение 5 рабочих дней общеобразовательной организацией проводится проверка их </w:t>
      </w:r>
      <w:r w:rsidRPr="001E2000">
        <w:rPr>
          <w:spacing w:val="-2"/>
          <w:sz w:val="24"/>
        </w:rPr>
        <w:t>комплектности.</w:t>
      </w:r>
    </w:p>
    <w:p w:rsidR="001E2000" w:rsidRDefault="001E2000" w:rsidP="001E2000">
      <w:pPr>
        <w:pStyle w:val="a7"/>
        <w:spacing w:before="1"/>
        <w:ind w:left="751"/>
      </w:pPr>
      <w:r>
        <w:t>В</w:t>
      </w:r>
      <w:r>
        <w:rPr>
          <w:spacing w:val="21"/>
        </w:rPr>
        <w:t xml:space="preserve"> </w:t>
      </w:r>
      <w:r>
        <w:t>случае</w:t>
      </w:r>
      <w:r>
        <w:rPr>
          <w:spacing w:val="24"/>
        </w:rPr>
        <w:t xml:space="preserve"> </w:t>
      </w:r>
      <w:r>
        <w:t>представления</w:t>
      </w:r>
      <w:r>
        <w:rPr>
          <w:spacing w:val="23"/>
        </w:rPr>
        <w:t xml:space="preserve"> </w:t>
      </w:r>
      <w:r>
        <w:t>неполного</w:t>
      </w:r>
      <w:r>
        <w:rPr>
          <w:spacing w:val="23"/>
        </w:rPr>
        <w:t xml:space="preserve"> </w:t>
      </w:r>
      <w:r>
        <w:t>комплекта</w:t>
      </w:r>
      <w:r>
        <w:rPr>
          <w:spacing w:val="22"/>
        </w:rPr>
        <w:t xml:space="preserve"> </w:t>
      </w:r>
      <w:r>
        <w:t>документов,</w:t>
      </w:r>
      <w:r>
        <w:rPr>
          <w:spacing w:val="23"/>
        </w:rPr>
        <w:t xml:space="preserve"> </w:t>
      </w:r>
      <w:r>
        <w:t>предусмотренных</w:t>
      </w:r>
      <w:r>
        <w:rPr>
          <w:spacing w:val="25"/>
        </w:rPr>
        <w:t xml:space="preserve"> </w:t>
      </w:r>
      <w:r>
        <w:rPr>
          <w:spacing w:val="-2"/>
        </w:rPr>
        <w:t>пунктом</w:t>
      </w:r>
    </w:p>
    <w:p w:rsidR="001E2000" w:rsidRDefault="001E2000" w:rsidP="001E2000">
      <w:pPr>
        <w:pStyle w:val="a7"/>
        <w:spacing w:before="1"/>
        <w:ind w:left="751"/>
      </w:pPr>
      <w:r>
        <w:t>Правил,</w:t>
      </w:r>
      <w:r>
        <w:rPr>
          <w:spacing w:val="-3"/>
        </w:rPr>
        <w:t xml:space="preserve"> </w:t>
      </w:r>
      <w:r>
        <w:t>общеобразовательная</w:t>
      </w:r>
      <w:r>
        <w:rPr>
          <w:spacing w:val="-3"/>
        </w:rPr>
        <w:t xml:space="preserve"> </w:t>
      </w:r>
      <w:r>
        <w:t>организация</w:t>
      </w:r>
      <w:r>
        <w:rPr>
          <w:spacing w:val="-3"/>
        </w:rPr>
        <w:t xml:space="preserve"> </w:t>
      </w:r>
      <w:r>
        <w:t>возвращает</w:t>
      </w:r>
      <w:r>
        <w:rPr>
          <w:spacing w:val="-3"/>
        </w:rPr>
        <w:t xml:space="preserve"> </w:t>
      </w:r>
      <w:r>
        <w:t>заявление</w:t>
      </w:r>
      <w:r>
        <w:rPr>
          <w:spacing w:val="-2"/>
        </w:rPr>
        <w:t xml:space="preserve"> </w:t>
      </w:r>
      <w:r>
        <w:t>без</w:t>
      </w:r>
      <w:r>
        <w:rPr>
          <w:spacing w:val="-3"/>
        </w:rPr>
        <w:t xml:space="preserve"> </w:t>
      </w:r>
      <w:r>
        <w:t>его</w:t>
      </w:r>
      <w:r>
        <w:rPr>
          <w:spacing w:val="-2"/>
        </w:rPr>
        <w:t xml:space="preserve"> рассмотрения.</w:t>
      </w:r>
    </w:p>
    <w:p w:rsidR="001E2000" w:rsidRPr="001E2000" w:rsidRDefault="001E2000" w:rsidP="001E2000">
      <w:pPr>
        <w:tabs>
          <w:tab w:val="left" w:pos="1237"/>
        </w:tabs>
        <w:spacing w:before="2"/>
        <w:ind w:right="105"/>
        <w:rPr>
          <w:sz w:val="24"/>
        </w:rPr>
      </w:pPr>
      <w:r>
        <w:rPr>
          <w:sz w:val="24"/>
        </w:rPr>
        <w:t xml:space="preserve">3.7.     </w:t>
      </w:r>
      <w:r w:rsidRPr="001E2000">
        <w:rPr>
          <w:sz w:val="24"/>
        </w:rPr>
        <w:t>В случае представления полного комплекта документов, предусмотренных пунктом 1.1.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1E2000" w:rsidRDefault="001E2000" w:rsidP="001E2000">
      <w:pPr>
        <w:pStyle w:val="a7"/>
        <w:spacing w:before="3"/>
        <w:ind w:right="102"/>
      </w:pPr>
      <w:r>
        <w:t>В</w:t>
      </w:r>
      <w:r>
        <w:rPr>
          <w:spacing w:val="-6"/>
        </w:rPr>
        <w:t xml:space="preserve"> </w:t>
      </w:r>
      <w:r>
        <w:t>случае</w:t>
      </w:r>
      <w:r>
        <w:rPr>
          <w:spacing w:val="-3"/>
        </w:rPr>
        <w:t xml:space="preserve"> </w:t>
      </w:r>
      <w:r>
        <w:t>представления</w:t>
      </w:r>
      <w:r>
        <w:rPr>
          <w:spacing w:val="-4"/>
        </w:rPr>
        <w:t xml:space="preserve"> </w:t>
      </w:r>
      <w:r>
        <w:t>полного</w:t>
      </w:r>
      <w:r>
        <w:rPr>
          <w:spacing w:val="-4"/>
        </w:rPr>
        <w:t xml:space="preserve"> </w:t>
      </w:r>
      <w:r>
        <w:t>комплекта</w:t>
      </w:r>
      <w:r>
        <w:rPr>
          <w:spacing w:val="-4"/>
        </w:rPr>
        <w:t xml:space="preserve"> </w:t>
      </w:r>
      <w:r>
        <w:t>документов,</w:t>
      </w:r>
      <w:r>
        <w:rPr>
          <w:spacing w:val="-4"/>
        </w:rPr>
        <w:t xml:space="preserve"> </w:t>
      </w:r>
      <w:r>
        <w:t>предусмотренных пунктом</w:t>
      </w:r>
      <w:r>
        <w:rPr>
          <w:spacing w:val="-4"/>
        </w:rPr>
        <w:t xml:space="preserve"> </w:t>
      </w:r>
      <w:r>
        <w:t>1.1.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w:t>
      </w:r>
      <w:r>
        <w:rPr>
          <w:spacing w:val="40"/>
        </w:rPr>
        <w:t xml:space="preserve"> </w:t>
      </w:r>
      <w:r>
        <w:t xml:space="preserve">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w:t>
      </w:r>
      <w:r>
        <w:rPr>
          <w:spacing w:val="-2"/>
        </w:rPr>
        <w:t>образования.</w:t>
      </w:r>
    </w:p>
    <w:p w:rsidR="001E2000" w:rsidRPr="001E2000" w:rsidRDefault="001E2000" w:rsidP="001E2000">
      <w:pPr>
        <w:tabs>
          <w:tab w:val="left" w:pos="1200"/>
        </w:tabs>
        <w:spacing w:before="3"/>
        <w:ind w:right="104"/>
        <w:rPr>
          <w:sz w:val="24"/>
        </w:rPr>
      </w:pPr>
      <w:r>
        <w:rPr>
          <w:sz w:val="24"/>
        </w:rPr>
        <w:t xml:space="preserve">3.8.     </w:t>
      </w:r>
      <w:r w:rsidRPr="001E2000">
        <w:rPr>
          <w:sz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w:t>
      </w:r>
      <w:r w:rsidRPr="001E2000">
        <w:rPr>
          <w:spacing w:val="-1"/>
          <w:sz w:val="24"/>
        </w:rPr>
        <w:t xml:space="preserve"> </w:t>
      </w:r>
      <w:r w:rsidRPr="001E2000">
        <w:rPr>
          <w:sz w:val="24"/>
        </w:rPr>
        <w:lastRenderedPageBreak/>
        <w:t>указанному</w:t>
      </w:r>
      <w:r w:rsidRPr="001E2000">
        <w:rPr>
          <w:spacing w:val="-5"/>
          <w:sz w:val="24"/>
        </w:rPr>
        <w:t xml:space="preserve"> </w:t>
      </w:r>
      <w:r w:rsidRPr="001E2000">
        <w:rPr>
          <w:sz w:val="24"/>
        </w:rPr>
        <w:t>в</w:t>
      </w:r>
      <w:r w:rsidRPr="001E2000">
        <w:rPr>
          <w:spacing w:val="-3"/>
          <w:sz w:val="24"/>
        </w:rPr>
        <w:t xml:space="preserve"> </w:t>
      </w:r>
      <w:r w:rsidRPr="001E2000">
        <w:rPr>
          <w:sz w:val="24"/>
        </w:rPr>
        <w:t>заявлении</w:t>
      </w:r>
      <w:r w:rsidRPr="001E2000">
        <w:rPr>
          <w:spacing w:val="-2"/>
          <w:sz w:val="24"/>
        </w:rPr>
        <w:t xml:space="preserve"> </w:t>
      </w:r>
      <w:r w:rsidRPr="001E2000">
        <w:rPr>
          <w:sz w:val="24"/>
        </w:rPr>
        <w:t>о</w:t>
      </w:r>
      <w:r w:rsidRPr="001E2000">
        <w:rPr>
          <w:spacing w:val="-2"/>
          <w:sz w:val="24"/>
        </w:rPr>
        <w:t xml:space="preserve"> </w:t>
      </w:r>
      <w:r w:rsidRPr="001E2000">
        <w:rPr>
          <w:sz w:val="24"/>
        </w:rPr>
        <w:t>приеме</w:t>
      </w:r>
      <w:r w:rsidRPr="001E2000">
        <w:rPr>
          <w:spacing w:val="-3"/>
          <w:sz w:val="24"/>
        </w:rPr>
        <w:t xml:space="preserve"> </w:t>
      </w:r>
      <w:r w:rsidRPr="001E2000">
        <w:rPr>
          <w:sz w:val="24"/>
        </w:rPr>
        <w:t>на</w:t>
      </w:r>
      <w:r w:rsidRPr="001E2000">
        <w:rPr>
          <w:spacing w:val="-3"/>
          <w:sz w:val="24"/>
        </w:rPr>
        <w:t xml:space="preserve"> </w:t>
      </w:r>
      <w:r w:rsidRPr="001E2000">
        <w:rPr>
          <w:sz w:val="24"/>
        </w:rPr>
        <w:t>обучение,</w:t>
      </w:r>
      <w:r w:rsidRPr="001E2000">
        <w:rPr>
          <w:spacing w:val="-2"/>
          <w:sz w:val="24"/>
        </w:rPr>
        <w:t xml:space="preserve"> </w:t>
      </w:r>
      <w:r w:rsidRPr="001E2000">
        <w:rPr>
          <w:sz w:val="24"/>
        </w:rPr>
        <w:t>и</w:t>
      </w:r>
      <w:r w:rsidRPr="001E2000">
        <w:rPr>
          <w:spacing w:val="-2"/>
          <w:sz w:val="24"/>
        </w:rPr>
        <w:t xml:space="preserve"> </w:t>
      </w:r>
      <w:r w:rsidRPr="001E2000">
        <w:rPr>
          <w:sz w:val="24"/>
        </w:rPr>
        <w:t>в</w:t>
      </w:r>
      <w:r w:rsidRPr="001E2000">
        <w:rPr>
          <w:spacing w:val="-3"/>
          <w:sz w:val="24"/>
        </w:rPr>
        <w:t xml:space="preserve"> </w:t>
      </w:r>
      <w:r w:rsidRPr="001E2000">
        <w:rPr>
          <w:sz w:val="24"/>
        </w:rPr>
        <w:t>личный</w:t>
      </w:r>
      <w:r w:rsidRPr="001E2000">
        <w:rPr>
          <w:spacing w:val="-2"/>
          <w:sz w:val="24"/>
        </w:rPr>
        <w:t xml:space="preserve"> </w:t>
      </w:r>
      <w:r w:rsidRPr="001E2000">
        <w:rPr>
          <w:sz w:val="24"/>
        </w:rPr>
        <w:t>кабинет</w:t>
      </w:r>
      <w:r w:rsidRPr="001E2000">
        <w:rPr>
          <w:spacing w:val="-2"/>
          <w:sz w:val="24"/>
        </w:rPr>
        <w:t xml:space="preserve"> </w:t>
      </w:r>
      <w:r w:rsidRPr="001E2000">
        <w:rPr>
          <w:sz w:val="24"/>
        </w:rPr>
        <w:t>ЕПГУ</w:t>
      </w:r>
      <w:r w:rsidRPr="001E2000">
        <w:rPr>
          <w:spacing w:val="-2"/>
          <w:sz w:val="24"/>
        </w:rPr>
        <w:t xml:space="preserve"> </w:t>
      </w:r>
      <w:r w:rsidRPr="001E2000">
        <w:rPr>
          <w:sz w:val="24"/>
        </w:rPr>
        <w:t xml:space="preserve">(при </w:t>
      </w:r>
      <w:r w:rsidRPr="001E2000">
        <w:rPr>
          <w:spacing w:val="-2"/>
          <w:sz w:val="24"/>
        </w:rPr>
        <w:t>наличии).</w:t>
      </w:r>
    </w:p>
    <w:p w:rsidR="001E2000" w:rsidRDefault="001E2000" w:rsidP="001E2000">
      <w:pPr>
        <w:pStyle w:val="a7"/>
        <w:spacing w:before="2"/>
        <w:ind w:right="105"/>
      </w:pPr>
      <w: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w:t>
      </w:r>
    </w:p>
    <w:p w:rsidR="001E2000" w:rsidRDefault="001E2000" w:rsidP="001E2000">
      <w:pPr>
        <w:pStyle w:val="a7"/>
        <w:spacing w:before="1"/>
        <w:ind w:right="105"/>
      </w:pPr>
      <w: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w:t>
      </w:r>
    </w:p>
    <w:p w:rsidR="00FE4335" w:rsidRDefault="001E2000" w:rsidP="001E2000">
      <w:pPr>
        <w:pStyle w:val="ac"/>
        <w:rPr>
          <w:sz w:val="24"/>
        </w:rPr>
      </w:pPr>
      <w:r>
        <w:rPr>
          <w:sz w:val="24"/>
        </w:rPr>
        <w:t>3.9.   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1E2000" w:rsidRDefault="001E2000" w:rsidP="001E2000">
      <w:pPr>
        <w:pStyle w:val="ac"/>
        <w:rPr>
          <w:sz w:val="24"/>
        </w:rPr>
      </w:pPr>
    </w:p>
    <w:p w:rsidR="001E2000" w:rsidRPr="001E2000" w:rsidRDefault="001E2000" w:rsidP="00EF1A48">
      <w:pPr>
        <w:pStyle w:val="ab"/>
        <w:numPr>
          <w:ilvl w:val="0"/>
          <w:numId w:val="35"/>
        </w:numPr>
        <w:tabs>
          <w:tab w:val="left" w:pos="3607"/>
        </w:tabs>
        <w:jc w:val="center"/>
        <w:rPr>
          <w:b/>
          <w:sz w:val="24"/>
        </w:rPr>
      </w:pPr>
      <w:r w:rsidRPr="001E2000">
        <w:rPr>
          <w:b/>
          <w:sz w:val="24"/>
        </w:rPr>
        <w:t>Приём</w:t>
      </w:r>
      <w:r w:rsidRPr="001E2000">
        <w:rPr>
          <w:b/>
          <w:spacing w:val="-5"/>
          <w:sz w:val="24"/>
        </w:rPr>
        <w:t xml:space="preserve"> </w:t>
      </w:r>
      <w:r w:rsidRPr="001E2000">
        <w:rPr>
          <w:b/>
          <w:sz w:val="24"/>
        </w:rPr>
        <w:t>детей</w:t>
      </w:r>
      <w:r w:rsidRPr="001E2000">
        <w:rPr>
          <w:b/>
          <w:spacing w:val="-1"/>
          <w:sz w:val="24"/>
        </w:rPr>
        <w:t xml:space="preserve"> </w:t>
      </w:r>
      <w:r w:rsidRPr="001E2000">
        <w:rPr>
          <w:b/>
          <w:sz w:val="24"/>
        </w:rPr>
        <w:t>в</w:t>
      </w:r>
      <w:r w:rsidRPr="001E2000">
        <w:rPr>
          <w:b/>
          <w:spacing w:val="-7"/>
          <w:sz w:val="24"/>
        </w:rPr>
        <w:t xml:space="preserve"> </w:t>
      </w:r>
      <w:r w:rsidRPr="001E2000">
        <w:rPr>
          <w:b/>
          <w:sz w:val="24"/>
        </w:rPr>
        <w:t>первый</w:t>
      </w:r>
      <w:r w:rsidRPr="001E2000">
        <w:rPr>
          <w:b/>
          <w:spacing w:val="-5"/>
          <w:sz w:val="24"/>
        </w:rPr>
        <w:t xml:space="preserve"> </w:t>
      </w:r>
      <w:r w:rsidRPr="001E2000">
        <w:rPr>
          <w:b/>
          <w:spacing w:val="-2"/>
          <w:sz w:val="24"/>
        </w:rPr>
        <w:t>класс</w:t>
      </w:r>
    </w:p>
    <w:p w:rsidR="001E2000" w:rsidRPr="001E2000" w:rsidRDefault="001E2000" w:rsidP="001E2000">
      <w:pPr>
        <w:tabs>
          <w:tab w:val="left" w:pos="1177"/>
        </w:tabs>
        <w:spacing w:before="259"/>
        <w:ind w:right="112"/>
        <w:rPr>
          <w:sz w:val="24"/>
        </w:rPr>
      </w:pPr>
      <w:r>
        <w:rPr>
          <w:sz w:val="24"/>
        </w:rPr>
        <w:t xml:space="preserve">4.1.       </w:t>
      </w:r>
      <w:r w:rsidRPr="001E2000">
        <w:rPr>
          <w:sz w:val="24"/>
        </w:rPr>
        <w:t>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w:t>
      </w:r>
      <w:r w:rsidRPr="001E2000">
        <w:rPr>
          <w:spacing w:val="-2"/>
          <w:sz w:val="24"/>
        </w:rPr>
        <w:t xml:space="preserve"> </w:t>
      </w:r>
      <w:r w:rsidRPr="001E2000">
        <w:rPr>
          <w:sz w:val="24"/>
        </w:rPr>
        <w:t>здоровья,</w:t>
      </w:r>
      <w:r w:rsidRPr="001E2000">
        <w:rPr>
          <w:spacing w:val="-2"/>
          <w:sz w:val="24"/>
        </w:rPr>
        <w:t xml:space="preserve"> </w:t>
      </w:r>
      <w:r w:rsidRPr="001E2000">
        <w:rPr>
          <w:sz w:val="24"/>
        </w:rPr>
        <w:t>но</w:t>
      </w:r>
      <w:r w:rsidRPr="001E2000">
        <w:rPr>
          <w:spacing w:val="-2"/>
          <w:sz w:val="24"/>
        </w:rPr>
        <w:t xml:space="preserve"> </w:t>
      </w:r>
      <w:r w:rsidRPr="001E2000">
        <w:rPr>
          <w:sz w:val="24"/>
        </w:rPr>
        <w:t>не</w:t>
      </w:r>
      <w:r w:rsidRPr="001E2000">
        <w:rPr>
          <w:spacing w:val="-1"/>
          <w:sz w:val="24"/>
        </w:rPr>
        <w:t xml:space="preserve"> </w:t>
      </w:r>
      <w:r w:rsidRPr="001E2000">
        <w:rPr>
          <w:sz w:val="24"/>
        </w:rPr>
        <w:t>позже</w:t>
      </w:r>
      <w:r w:rsidRPr="001E2000">
        <w:rPr>
          <w:spacing w:val="-1"/>
          <w:sz w:val="24"/>
        </w:rPr>
        <w:t xml:space="preserve"> </w:t>
      </w:r>
      <w:r w:rsidRPr="001E2000">
        <w:rPr>
          <w:sz w:val="24"/>
        </w:rPr>
        <w:t>достижения ими возраста</w:t>
      </w:r>
      <w:r w:rsidRPr="001E2000">
        <w:rPr>
          <w:spacing w:val="-1"/>
          <w:sz w:val="24"/>
        </w:rPr>
        <w:t xml:space="preserve"> </w:t>
      </w:r>
      <w:r w:rsidRPr="001E2000">
        <w:rPr>
          <w:sz w:val="24"/>
        </w:rPr>
        <w:t>восьми лет. По заявлению родителей (законных представителей) детей управление образования Исполнительного комитета Нижнекамского муниципального района вправе разрешить</w:t>
      </w:r>
      <w:r w:rsidRPr="001E2000">
        <w:rPr>
          <w:spacing w:val="80"/>
          <w:sz w:val="24"/>
        </w:rPr>
        <w:t xml:space="preserve"> </w:t>
      </w:r>
      <w:r w:rsidRPr="001E2000">
        <w:rPr>
          <w:sz w:val="24"/>
        </w:rPr>
        <w:t>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"Обобразовании в Российской Федерации").</w:t>
      </w:r>
    </w:p>
    <w:p w:rsidR="001E2000" w:rsidRPr="001E2000" w:rsidRDefault="001E2000" w:rsidP="001E2000">
      <w:pPr>
        <w:tabs>
          <w:tab w:val="left" w:pos="1177"/>
        </w:tabs>
        <w:spacing w:before="1"/>
        <w:ind w:right="123"/>
        <w:rPr>
          <w:sz w:val="24"/>
        </w:rPr>
      </w:pPr>
      <w:r>
        <w:rPr>
          <w:sz w:val="24"/>
        </w:rPr>
        <w:t xml:space="preserve">4.2 .     </w:t>
      </w:r>
      <w:r w:rsidRPr="001E2000">
        <w:rPr>
          <w:sz w:val="24"/>
        </w:rPr>
        <w:t>Обучение детей, не достигших 6 лет 6 месяцев к началу учебного года, проводится с</w:t>
      </w:r>
      <w:r w:rsidRPr="001E2000">
        <w:rPr>
          <w:spacing w:val="-2"/>
          <w:sz w:val="24"/>
        </w:rPr>
        <w:t xml:space="preserve"> </w:t>
      </w:r>
      <w:r w:rsidRPr="001E2000">
        <w:rPr>
          <w:sz w:val="24"/>
        </w:rPr>
        <w:t>соблюдением</w:t>
      </w:r>
      <w:r>
        <w:rPr>
          <w:sz w:val="24"/>
        </w:rPr>
        <w:t xml:space="preserve"> </w:t>
      </w:r>
      <w:r w:rsidRPr="001E2000">
        <w:rPr>
          <w:sz w:val="24"/>
        </w:rPr>
        <w:t>всех гигиенических требований</w:t>
      </w:r>
      <w:r w:rsidRPr="001E2000">
        <w:rPr>
          <w:spacing w:val="-3"/>
          <w:sz w:val="24"/>
        </w:rPr>
        <w:t xml:space="preserve"> </w:t>
      </w:r>
      <w:r w:rsidRPr="001E2000">
        <w:rPr>
          <w:sz w:val="24"/>
        </w:rPr>
        <w:t>об</w:t>
      </w:r>
      <w:r w:rsidRPr="001E2000">
        <w:rPr>
          <w:spacing w:val="-1"/>
          <w:sz w:val="24"/>
        </w:rPr>
        <w:t xml:space="preserve"> </w:t>
      </w:r>
      <w:r w:rsidRPr="001E2000">
        <w:rPr>
          <w:sz w:val="24"/>
        </w:rPr>
        <w:t>организации обучения</w:t>
      </w:r>
      <w:r w:rsidRPr="001E2000">
        <w:rPr>
          <w:spacing w:val="-1"/>
          <w:sz w:val="24"/>
        </w:rPr>
        <w:t xml:space="preserve"> </w:t>
      </w:r>
      <w:r w:rsidRPr="001E2000">
        <w:rPr>
          <w:sz w:val="24"/>
        </w:rPr>
        <w:t>детей</w:t>
      </w:r>
      <w:r w:rsidRPr="001E2000">
        <w:rPr>
          <w:spacing w:val="-1"/>
          <w:sz w:val="24"/>
        </w:rPr>
        <w:t xml:space="preserve"> </w:t>
      </w:r>
      <w:r w:rsidRPr="001E2000">
        <w:rPr>
          <w:sz w:val="24"/>
        </w:rPr>
        <w:t>шестилетнего</w:t>
      </w:r>
    </w:p>
    <w:p w:rsidR="001E2000" w:rsidRDefault="001E2000" w:rsidP="001E2000">
      <w:pPr>
        <w:pStyle w:val="a7"/>
        <w:spacing w:before="72"/>
        <w:ind w:right="114"/>
      </w:pPr>
      <w:r>
        <w:t xml:space="preserve">возраста. Принимаются в первые классы дети в возрасте от 6,5 до 8 лет. По заявлению родителей управление образования Исполнительного комитета Нижнекамского муниципального района может разрешить прием ребенкав более раннем или более позднем </w:t>
      </w:r>
      <w:r>
        <w:rPr>
          <w:spacing w:val="-2"/>
        </w:rPr>
        <w:t>возрасте.</w:t>
      </w:r>
    </w:p>
    <w:p w:rsidR="001E2000" w:rsidRPr="0032435C" w:rsidRDefault="0032435C" w:rsidP="0032435C">
      <w:pPr>
        <w:pStyle w:val="ab"/>
        <w:numPr>
          <w:ilvl w:val="1"/>
          <w:numId w:val="40"/>
        </w:numPr>
        <w:tabs>
          <w:tab w:val="left" w:pos="1177"/>
        </w:tabs>
        <w:ind w:right="121"/>
        <w:rPr>
          <w:sz w:val="24"/>
        </w:rPr>
      </w:pPr>
      <w:r>
        <w:rPr>
          <w:sz w:val="24"/>
        </w:rPr>
        <w:t xml:space="preserve">   </w:t>
      </w:r>
      <w:r w:rsidR="001E2000" w:rsidRPr="0032435C">
        <w:rPr>
          <w:sz w:val="24"/>
        </w:rPr>
        <w:t>Все дети, достигшие школьного возраста, зачисляются в первый класс независимо от уровня их подготовки.</w:t>
      </w:r>
    </w:p>
    <w:p w:rsidR="001E2000" w:rsidRPr="0032435C" w:rsidRDefault="0032435C" w:rsidP="0032435C">
      <w:pPr>
        <w:pStyle w:val="ab"/>
        <w:numPr>
          <w:ilvl w:val="1"/>
          <w:numId w:val="41"/>
        </w:numPr>
        <w:tabs>
          <w:tab w:val="left" w:pos="1177"/>
        </w:tabs>
        <w:ind w:right="110"/>
        <w:rPr>
          <w:sz w:val="24"/>
        </w:rPr>
      </w:pPr>
      <w:r>
        <w:rPr>
          <w:sz w:val="24"/>
        </w:rPr>
        <w:t xml:space="preserve">  </w:t>
      </w:r>
      <w:r w:rsidR="001E2000" w:rsidRPr="0032435C">
        <w:rPr>
          <w:sz w:val="24"/>
        </w:rPr>
        <w:t>Прием заявлений о приеме на обучение в первый класс для детей, указанных в пунктах 2.5. – 2.8. Положения, а также проживающих на закрепленной территории, начинается не ранее 1 апреля текущего года и завершается 30 июня текущего года. Руководитель общеобразовательной организации</w:t>
      </w:r>
      <w:r w:rsidR="001E2000" w:rsidRPr="0032435C">
        <w:rPr>
          <w:spacing w:val="-15"/>
          <w:sz w:val="24"/>
        </w:rPr>
        <w:t xml:space="preserve"> </w:t>
      </w:r>
      <w:r w:rsidR="001E2000" w:rsidRPr="0032435C">
        <w:rPr>
          <w:sz w:val="24"/>
        </w:rPr>
        <w:t>издает распорядительный акт о приеме на обучение детей в течение 3 рабочих дней после завершения приема заявлений о приеме на обучение в первый класс.</w:t>
      </w:r>
    </w:p>
    <w:p w:rsidR="001E2000" w:rsidRPr="0032435C" w:rsidRDefault="0032435C" w:rsidP="0032435C">
      <w:pPr>
        <w:tabs>
          <w:tab w:val="left" w:pos="1177"/>
        </w:tabs>
        <w:ind w:right="112"/>
        <w:rPr>
          <w:sz w:val="24"/>
        </w:rPr>
      </w:pPr>
      <w:r>
        <w:rPr>
          <w:sz w:val="24"/>
        </w:rPr>
        <w:t>4.5.</w:t>
      </w:r>
      <w:r w:rsidR="001E2000" w:rsidRPr="0032435C">
        <w:rPr>
          <w:sz w:val="24"/>
        </w:rPr>
        <w:t>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w:t>
      </w:r>
    </w:p>
    <w:p w:rsidR="001E2000" w:rsidRPr="0032435C" w:rsidRDefault="0032435C" w:rsidP="0032435C">
      <w:pPr>
        <w:tabs>
          <w:tab w:val="left" w:pos="1177"/>
        </w:tabs>
        <w:spacing w:before="1"/>
        <w:ind w:right="114"/>
        <w:rPr>
          <w:sz w:val="24"/>
        </w:rPr>
      </w:pPr>
      <w:r>
        <w:rPr>
          <w:sz w:val="24"/>
        </w:rPr>
        <w:t>4.6.</w:t>
      </w:r>
      <w:r w:rsidR="001E2000" w:rsidRPr="0032435C">
        <w:rPr>
          <w:sz w:val="24"/>
        </w:rPr>
        <w:t>Администрация организации, осуществляющей образовательную деятельность,</w:t>
      </w:r>
      <w:r w:rsidR="001E2000" w:rsidRPr="0032435C">
        <w:rPr>
          <w:spacing w:val="80"/>
          <w:sz w:val="24"/>
        </w:rPr>
        <w:t xml:space="preserve"> </w:t>
      </w:r>
      <w:r w:rsidR="001E2000" w:rsidRPr="0032435C">
        <w:rPr>
          <w:sz w:val="24"/>
        </w:rPr>
        <w:t xml:space="preserve">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w:t>
      </w:r>
      <w:r w:rsidR="001E2000" w:rsidRPr="0032435C">
        <w:rPr>
          <w:spacing w:val="-2"/>
          <w:sz w:val="24"/>
        </w:rPr>
        <w:t>представителя.</w:t>
      </w:r>
    </w:p>
    <w:p w:rsidR="001E2000" w:rsidRPr="0032435C" w:rsidRDefault="0032435C" w:rsidP="0032435C">
      <w:pPr>
        <w:tabs>
          <w:tab w:val="left" w:pos="1177"/>
        </w:tabs>
        <w:ind w:right="114"/>
        <w:rPr>
          <w:sz w:val="24"/>
        </w:rPr>
      </w:pPr>
      <w:r>
        <w:rPr>
          <w:sz w:val="24"/>
        </w:rPr>
        <w:t>4.7.</w:t>
      </w:r>
      <w:r w:rsidR="001E2000" w:rsidRPr="0032435C">
        <w:rPr>
          <w:sz w:val="24"/>
        </w:rPr>
        <w:t>После регистрации заявления заявителю выдается документ, содержащий следующую информацию:</w:t>
      </w:r>
    </w:p>
    <w:p w:rsidR="001E2000" w:rsidRDefault="001E2000" w:rsidP="001E2000">
      <w:pPr>
        <w:pStyle w:val="ab"/>
        <w:numPr>
          <w:ilvl w:val="0"/>
          <w:numId w:val="39"/>
        </w:numPr>
        <w:tabs>
          <w:tab w:val="left" w:pos="921"/>
        </w:tabs>
        <w:ind w:left="921" w:hanging="170"/>
        <w:rPr>
          <w:sz w:val="24"/>
        </w:rPr>
      </w:pPr>
      <w:r>
        <w:rPr>
          <w:sz w:val="24"/>
        </w:rPr>
        <w:t>входящий</w:t>
      </w:r>
      <w:r>
        <w:rPr>
          <w:spacing w:val="-6"/>
          <w:sz w:val="24"/>
        </w:rPr>
        <w:t xml:space="preserve"> </w:t>
      </w:r>
      <w:r>
        <w:rPr>
          <w:sz w:val="24"/>
        </w:rPr>
        <w:t>номер</w:t>
      </w:r>
      <w:r>
        <w:rPr>
          <w:spacing w:val="-4"/>
          <w:sz w:val="24"/>
        </w:rPr>
        <w:t xml:space="preserve"> </w:t>
      </w:r>
      <w:r>
        <w:rPr>
          <w:sz w:val="24"/>
        </w:rPr>
        <w:t>заявления</w:t>
      </w:r>
      <w:r>
        <w:rPr>
          <w:spacing w:val="-4"/>
          <w:sz w:val="24"/>
        </w:rPr>
        <w:t xml:space="preserve"> </w:t>
      </w:r>
      <w:r>
        <w:rPr>
          <w:sz w:val="24"/>
        </w:rPr>
        <w:t>о</w:t>
      </w:r>
      <w:r>
        <w:rPr>
          <w:spacing w:val="-4"/>
          <w:sz w:val="24"/>
        </w:rPr>
        <w:t xml:space="preserve"> </w:t>
      </w:r>
      <w:r>
        <w:rPr>
          <w:sz w:val="24"/>
        </w:rPr>
        <w:t>приеме</w:t>
      </w:r>
      <w:r>
        <w:rPr>
          <w:spacing w:val="-5"/>
          <w:sz w:val="24"/>
        </w:rPr>
        <w:t xml:space="preserve"> </w:t>
      </w:r>
      <w:r>
        <w:rPr>
          <w:sz w:val="24"/>
        </w:rPr>
        <w:t>в</w:t>
      </w:r>
      <w:r>
        <w:rPr>
          <w:spacing w:val="-5"/>
          <w:sz w:val="24"/>
        </w:rPr>
        <w:t xml:space="preserve"> </w:t>
      </w:r>
      <w:r>
        <w:rPr>
          <w:sz w:val="24"/>
        </w:rPr>
        <w:t>общеобразовательную</w:t>
      </w:r>
      <w:r>
        <w:rPr>
          <w:spacing w:val="-3"/>
          <w:sz w:val="24"/>
        </w:rPr>
        <w:t xml:space="preserve"> </w:t>
      </w:r>
      <w:r>
        <w:rPr>
          <w:spacing w:val="-2"/>
          <w:sz w:val="24"/>
        </w:rPr>
        <w:t>организацию;</w:t>
      </w:r>
    </w:p>
    <w:p w:rsidR="001E2000" w:rsidRDefault="001E2000" w:rsidP="001E2000">
      <w:pPr>
        <w:pStyle w:val="ab"/>
        <w:numPr>
          <w:ilvl w:val="0"/>
          <w:numId w:val="39"/>
        </w:numPr>
        <w:tabs>
          <w:tab w:val="left" w:pos="960"/>
        </w:tabs>
        <w:spacing w:before="3" w:line="237" w:lineRule="auto"/>
        <w:ind w:right="114" w:firstLine="566"/>
        <w:rPr>
          <w:sz w:val="24"/>
        </w:rPr>
      </w:pPr>
      <w:r>
        <w:rPr>
          <w:sz w:val="24"/>
        </w:rPr>
        <w:t>перечень</w:t>
      </w:r>
      <w:r>
        <w:rPr>
          <w:spacing w:val="80"/>
          <w:w w:val="150"/>
          <w:sz w:val="24"/>
        </w:rPr>
        <w:t xml:space="preserve"> </w:t>
      </w:r>
      <w:r>
        <w:rPr>
          <w:sz w:val="24"/>
        </w:rPr>
        <w:t>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rsidR="001E2000" w:rsidRDefault="001E2000" w:rsidP="001E2000">
      <w:pPr>
        <w:pStyle w:val="ab"/>
        <w:numPr>
          <w:ilvl w:val="0"/>
          <w:numId w:val="39"/>
        </w:numPr>
        <w:tabs>
          <w:tab w:val="left" w:pos="921"/>
        </w:tabs>
        <w:spacing w:before="5"/>
        <w:ind w:left="921" w:hanging="170"/>
        <w:rPr>
          <w:sz w:val="24"/>
        </w:rPr>
      </w:pPr>
      <w:r>
        <w:rPr>
          <w:sz w:val="24"/>
        </w:rPr>
        <w:t>сведения</w:t>
      </w:r>
      <w:r>
        <w:rPr>
          <w:spacing w:val="-5"/>
          <w:sz w:val="24"/>
        </w:rPr>
        <w:t xml:space="preserve"> </w:t>
      </w:r>
      <w:r>
        <w:rPr>
          <w:sz w:val="24"/>
        </w:rPr>
        <w:t>о</w:t>
      </w:r>
      <w:r>
        <w:rPr>
          <w:spacing w:val="-3"/>
          <w:sz w:val="24"/>
        </w:rPr>
        <w:t xml:space="preserve"> </w:t>
      </w:r>
      <w:r>
        <w:rPr>
          <w:sz w:val="24"/>
        </w:rPr>
        <w:t>сроках</w:t>
      </w:r>
      <w:r>
        <w:rPr>
          <w:spacing w:val="1"/>
          <w:sz w:val="24"/>
        </w:rPr>
        <w:t xml:space="preserve"> </w:t>
      </w:r>
      <w:r>
        <w:rPr>
          <w:sz w:val="24"/>
        </w:rPr>
        <w:t>уведомления</w:t>
      </w:r>
      <w:r>
        <w:rPr>
          <w:spacing w:val="-2"/>
          <w:sz w:val="24"/>
        </w:rPr>
        <w:t xml:space="preserve"> </w:t>
      </w:r>
      <w:r>
        <w:rPr>
          <w:sz w:val="24"/>
        </w:rPr>
        <w:t>о</w:t>
      </w:r>
      <w:r>
        <w:rPr>
          <w:spacing w:val="-3"/>
          <w:sz w:val="24"/>
        </w:rPr>
        <w:t xml:space="preserve"> </w:t>
      </w:r>
      <w:r>
        <w:rPr>
          <w:sz w:val="24"/>
        </w:rPr>
        <w:t>зачислении</w:t>
      </w:r>
      <w:r>
        <w:rPr>
          <w:spacing w:val="-4"/>
          <w:sz w:val="24"/>
        </w:rPr>
        <w:t xml:space="preserve"> </w:t>
      </w:r>
      <w:r>
        <w:rPr>
          <w:sz w:val="24"/>
        </w:rPr>
        <w:t>в</w:t>
      </w:r>
      <w:r>
        <w:rPr>
          <w:spacing w:val="-4"/>
          <w:sz w:val="24"/>
        </w:rPr>
        <w:t xml:space="preserve"> </w:t>
      </w:r>
      <w:r>
        <w:rPr>
          <w:sz w:val="24"/>
        </w:rPr>
        <w:t>первый</w:t>
      </w:r>
      <w:r>
        <w:rPr>
          <w:spacing w:val="-2"/>
          <w:sz w:val="24"/>
        </w:rPr>
        <w:t xml:space="preserve"> класс;</w:t>
      </w:r>
    </w:p>
    <w:p w:rsidR="001E2000" w:rsidRDefault="001E2000" w:rsidP="001E2000">
      <w:pPr>
        <w:pStyle w:val="ab"/>
        <w:numPr>
          <w:ilvl w:val="0"/>
          <w:numId w:val="39"/>
        </w:numPr>
        <w:tabs>
          <w:tab w:val="left" w:pos="921"/>
        </w:tabs>
        <w:spacing w:before="1" w:line="293" w:lineRule="exact"/>
        <w:ind w:left="921" w:hanging="170"/>
        <w:rPr>
          <w:sz w:val="24"/>
        </w:rPr>
      </w:pPr>
      <w:r>
        <w:rPr>
          <w:sz w:val="24"/>
        </w:rPr>
        <w:t>контактные</w:t>
      </w:r>
      <w:r>
        <w:rPr>
          <w:spacing w:val="-5"/>
          <w:sz w:val="24"/>
        </w:rPr>
        <w:t xml:space="preserve"> </w:t>
      </w:r>
      <w:r>
        <w:rPr>
          <w:sz w:val="24"/>
        </w:rPr>
        <w:t>телефоны</w:t>
      </w:r>
      <w:r>
        <w:rPr>
          <w:spacing w:val="-1"/>
          <w:sz w:val="24"/>
        </w:rPr>
        <w:t xml:space="preserve"> </w:t>
      </w:r>
      <w:r>
        <w:rPr>
          <w:sz w:val="24"/>
        </w:rPr>
        <w:t>для</w:t>
      </w:r>
      <w:r>
        <w:rPr>
          <w:spacing w:val="-3"/>
          <w:sz w:val="24"/>
        </w:rPr>
        <w:t xml:space="preserve"> </w:t>
      </w:r>
      <w:r>
        <w:rPr>
          <w:sz w:val="24"/>
        </w:rPr>
        <w:t>получения</w:t>
      </w:r>
      <w:r>
        <w:rPr>
          <w:spacing w:val="-2"/>
          <w:sz w:val="24"/>
        </w:rPr>
        <w:t xml:space="preserve"> информации.</w:t>
      </w:r>
    </w:p>
    <w:p w:rsidR="001E2000" w:rsidRDefault="0032435C" w:rsidP="0032435C">
      <w:pPr>
        <w:tabs>
          <w:tab w:val="left" w:pos="1177"/>
        </w:tabs>
        <w:ind w:right="113"/>
      </w:pPr>
      <w:r>
        <w:rPr>
          <w:sz w:val="24"/>
        </w:rPr>
        <w:t>4.8.</w:t>
      </w:r>
      <w:r w:rsidR="001E2000" w:rsidRPr="0032435C">
        <w:rPr>
          <w:sz w:val="24"/>
        </w:rPr>
        <w:t>Организация, осуществляющая образовательную деятельность, с целью</w:t>
      </w:r>
      <w:r w:rsidR="001E2000" w:rsidRPr="0032435C">
        <w:rPr>
          <w:spacing w:val="80"/>
          <w:sz w:val="24"/>
        </w:rPr>
        <w:t xml:space="preserve"> </w:t>
      </w:r>
      <w:r w:rsidR="001E2000" w:rsidRPr="0032435C">
        <w:rPr>
          <w:sz w:val="24"/>
        </w:rPr>
        <w:t>проведения</w:t>
      </w:r>
      <w:r w:rsidR="001E2000" w:rsidRPr="0032435C">
        <w:rPr>
          <w:spacing w:val="-2"/>
          <w:sz w:val="24"/>
        </w:rPr>
        <w:t xml:space="preserve"> </w:t>
      </w:r>
      <w:r w:rsidR="001E2000" w:rsidRPr="0032435C">
        <w:rPr>
          <w:sz w:val="24"/>
        </w:rPr>
        <w:t>организованного</w:t>
      </w:r>
      <w:r w:rsidR="001E2000" w:rsidRPr="0032435C">
        <w:rPr>
          <w:spacing w:val="-1"/>
          <w:sz w:val="24"/>
        </w:rPr>
        <w:t xml:space="preserve"> </w:t>
      </w:r>
      <w:r w:rsidR="001E2000" w:rsidRPr="0032435C">
        <w:rPr>
          <w:sz w:val="24"/>
        </w:rPr>
        <w:t>приема</w:t>
      </w:r>
      <w:r w:rsidR="001E2000" w:rsidRPr="0032435C">
        <w:rPr>
          <w:spacing w:val="-3"/>
          <w:sz w:val="24"/>
        </w:rPr>
        <w:t xml:space="preserve"> </w:t>
      </w:r>
      <w:r w:rsidR="001E2000" w:rsidRPr="0032435C">
        <w:rPr>
          <w:sz w:val="24"/>
        </w:rPr>
        <w:t>граждан в</w:t>
      </w:r>
      <w:r w:rsidR="001E2000" w:rsidRPr="0032435C">
        <w:rPr>
          <w:spacing w:val="-3"/>
          <w:sz w:val="24"/>
        </w:rPr>
        <w:t xml:space="preserve"> </w:t>
      </w:r>
      <w:r w:rsidR="001E2000" w:rsidRPr="0032435C">
        <w:rPr>
          <w:sz w:val="24"/>
        </w:rPr>
        <w:t>первый класс</w:t>
      </w:r>
      <w:r w:rsidR="001E2000" w:rsidRPr="0032435C">
        <w:rPr>
          <w:spacing w:val="-1"/>
          <w:sz w:val="24"/>
        </w:rPr>
        <w:t xml:space="preserve"> </w:t>
      </w:r>
      <w:r w:rsidR="001E2000" w:rsidRPr="0032435C">
        <w:rPr>
          <w:sz w:val="24"/>
        </w:rPr>
        <w:t>размещает на</w:t>
      </w:r>
      <w:r w:rsidR="001E2000" w:rsidRPr="0032435C">
        <w:rPr>
          <w:spacing w:val="-1"/>
          <w:sz w:val="24"/>
        </w:rPr>
        <w:t xml:space="preserve"> </w:t>
      </w:r>
      <w:r w:rsidR="001E2000" w:rsidRPr="0032435C">
        <w:rPr>
          <w:sz w:val="24"/>
        </w:rPr>
        <w:t>информационном стенде, на официальном сайте в сети Интернет, в средствах массовой информации (в том числе</w:t>
      </w:r>
      <w:r w:rsidR="001E2000" w:rsidRPr="0032435C">
        <w:rPr>
          <w:spacing w:val="40"/>
          <w:sz w:val="24"/>
        </w:rPr>
        <w:t xml:space="preserve"> </w:t>
      </w:r>
      <w:r w:rsidR="001E2000" w:rsidRPr="0032435C">
        <w:rPr>
          <w:sz w:val="24"/>
        </w:rPr>
        <w:t xml:space="preserve">электронных) </w:t>
      </w:r>
      <w:r w:rsidR="001E2000">
        <w:t>информацию:</w:t>
      </w:r>
    </w:p>
    <w:p w:rsidR="001E2000" w:rsidRDefault="001E2000" w:rsidP="001E2000">
      <w:pPr>
        <w:pStyle w:val="ab"/>
        <w:numPr>
          <w:ilvl w:val="0"/>
          <w:numId w:val="38"/>
        </w:numPr>
        <w:tabs>
          <w:tab w:val="left" w:pos="975"/>
        </w:tabs>
        <w:spacing w:before="1"/>
        <w:ind w:right="114" w:firstLine="566"/>
        <w:rPr>
          <w:sz w:val="24"/>
        </w:rPr>
      </w:pPr>
      <w:r>
        <w:rPr>
          <w:sz w:val="24"/>
        </w:rPr>
        <w:lastRenderedPageBreak/>
        <w:t>о количестве мест в первых классах не позднее 10 календарных дней с момента издания распорядительного акта о закрепленной территории;</w:t>
      </w:r>
    </w:p>
    <w:p w:rsidR="001E2000" w:rsidRDefault="001E2000" w:rsidP="001E2000">
      <w:pPr>
        <w:pStyle w:val="ab"/>
        <w:numPr>
          <w:ilvl w:val="0"/>
          <w:numId w:val="38"/>
        </w:numPr>
        <w:tabs>
          <w:tab w:val="left" w:pos="977"/>
        </w:tabs>
        <w:spacing w:before="4" w:line="237" w:lineRule="auto"/>
        <w:ind w:right="115" w:firstLine="566"/>
        <w:rPr>
          <w:sz w:val="24"/>
        </w:rPr>
      </w:pPr>
      <w:r>
        <w:rPr>
          <w:sz w:val="24"/>
        </w:rPr>
        <w:t>о наличии свободных мест для приема детей, не проживающих на закрепленной территории, до 5 июля.</w:t>
      </w:r>
    </w:p>
    <w:p w:rsidR="001E2000" w:rsidRPr="0032435C" w:rsidRDefault="001E2000" w:rsidP="0032435C">
      <w:pPr>
        <w:pStyle w:val="ab"/>
        <w:numPr>
          <w:ilvl w:val="1"/>
          <w:numId w:val="42"/>
        </w:numPr>
        <w:tabs>
          <w:tab w:val="left" w:pos="1177"/>
        </w:tabs>
        <w:ind w:right="116"/>
        <w:rPr>
          <w:sz w:val="24"/>
        </w:rPr>
      </w:pPr>
      <w:r w:rsidRPr="0032435C">
        <w:rPr>
          <w:sz w:val="24"/>
        </w:rPr>
        <w:t>Прием детей в 1-ые классы на конкурсной основе не допускается. Собеседование учителя сребенком проводится только после его зачисления с целью планирования учебной работы с каждым обучающимся.</w:t>
      </w:r>
    </w:p>
    <w:p w:rsidR="001E2000" w:rsidRPr="00CD5CBF" w:rsidRDefault="001E2000" w:rsidP="001E2000"/>
    <w:sectPr w:rsidR="001E2000" w:rsidRPr="00CD5CBF">
      <w:pgSz w:w="11910" w:h="16850"/>
      <w:pgMar w:top="480" w:right="850" w:bottom="580" w:left="566" w:header="0" w:footer="3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52DD" w:rsidRDefault="008152DD" w:rsidP="0020654E">
      <w:r>
        <w:separator/>
      </w:r>
    </w:p>
  </w:endnote>
  <w:endnote w:type="continuationSeparator" w:id="0">
    <w:p w:rsidR="008152DD" w:rsidRDefault="008152DD" w:rsidP="00206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52DD" w:rsidRDefault="008152DD" w:rsidP="0020654E">
      <w:r>
        <w:separator/>
      </w:r>
    </w:p>
  </w:footnote>
  <w:footnote w:type="continuationSeparator" w:id="0">
    <w:p w:rsidR="008152DD" w:rsidRDefault="008152DD" w:rsidP="002065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61E46"/>
    <w:multiLevelType w:val="multilevel"/>
    <w:tmpl w:val="2D684040"/>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CF011C"/>
    <w:multiLevelType w:val="multilevel"/>
    <w:tmpl w:val="5644F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B95968"/>
    <w:multiLevelType w:val="multilevel"/>
    <w:tmpl w:val="69CC1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CF2A03"/>
    <w:multiLevelType w:val="multilevel"/>
    <w:tmpl w:val="DDEE9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CD51B8"/>
    <w:multiLevelType w:val="multilevel"/>
    <w:tmpl w:val="A9CC8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46570F"/>
    <w:multiLevelType w:val="multilevel"/>
    <w:tmpl w:val="48EA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85611B"/>
    <w:multiLevelType w:val="multilevel"/>
    <w:tmpl w:val="36302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9704FA"/>
    <w:multiLevelType w:val="multilevel"/>
    <w:tmpl w:val="54440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48732F"/>
    <w:multiLevelType w:val="hybridMultilevel"/>
    <w:tmpl w:val="31747E94"/>
    <w:lvl w:ilvl="0" w:tplc="7EEC96F2">
      <w:numFmt w:val="bullet"/>
      <w:lvlText w:val=""/>
      <w:lvlJc w:val="left"/>
      <w:pPr>
        <w:ind w:left="184" w:hanging="226"/>
      </w:pPr>
      <w:rPr>
        <w:rFonts w:ascii="Symbol" w:eastAsia="Symbol" w:hAnsi="Symbol" w:cs="Symbol" w:hint="default"/>
        <w:b w:val="0"/>
        <w:bCs w:val="0"/>
        <w:i w:val="0"/>
        <w:iCs w:val="0"/>
        <w:spacing w:val="0"/>
        <w:w w:val="100"/>
        <w:sz w:val="24"/>
        <w:szCs w:val="24"/>
        <w:lang w:val="ru-RU" w:eastAsia="en-US" w:bidi="ar-SA"/>
      </w:rPr>
    </w:lvl>
    <w:lvl w:ilvl="1" w:tplc="676AB348">
      <w:numFmt w:val="bullet"/>
      <w:lvlText w:val="•"/>
      <w:lvlJc w:val="left"/>
      <w:pPr>
        <w:ind w:left="1154" w:hanging="226"/>
      </w:pPr>
      <w:rPr>
        <w:rFonts w:hint="default"/>
        <w:lang w:val="ru-RU" w:eastAsia="en-US" w:bidi="ar-SA"/>
      </w:rPr>
    </w:lvl>
    <w:lvl w:ilvl="2" w:tplc="765AE46E">
      <w:numFmt w:val="bullet"/>
      <w:lvlText w:val="•"/>
      <w:lvlJc w:val="left"/>
      <w:pPr>
        <w:ind w:left="2129" w:hanging="226"/>
      </w:pPr>
      <w:rPr>
        <w:rFonts w:hint="default"/>
        <w:lang w:val="ru-RU" w:eastAsia="en-US" w:bidi="ar-SA"/>
      </w:rPr>
    </w:lvl>
    <w:lvl w:ilvl="3" w:tplc="08B6959E">
      <w:numFmt w:val="bullet"/>
      <w:lvlText w:val="•"/>
      <w:lvlJc w:val="left"/>
      <w:pPr>
        <w:ind w:left="3104" w:hanging="226"/>
      </w:pPr>
      <w:rPr>
        <w:rFonts w:hint="default"/>
        <w:lang w:val="ru-RU" w:eastAsia="en-US" w:bidi="ar-SA"/>
      </w:rPr>
    </w:lvl>
    <w:lvl w:ilvl="4" w:tplc="559483D0">
      <w:numFmt w:val="bullet"/>
      <w:lvlText w:val="•"/>
      <w:lvlJc w:val="left"/>
      <w:pPr>
        <w:ind w:left="4079" w:hanging="226"/>
      </w:pPr>
      <w:rPr>
        <w:rFonts w:hint="default"/>
        <w:lang w:val="ru-RU" w:eastAsia="en-US" w:bidi="ar-SA"/>
      </w:rPr>
    </w:lvl>
    <w:lvl w:ilvl="5" w:tplc="40F697E8">
      <w:numFmt w:val="bullet"/>
      <w:lvlText w:val="•"/>
      <w:lvlJc w:val="left"/>
      <w:pPr>
        <w:ind w:left="5054" w:hanging="226"/>
      </w:pPr>
      <w:rPr>
        <w:rFonts w:hint="default"/>
        <w:lang w:val="ru-RU" w:eastAsia="en-US" w:bidi="ar-SA"/>
      </w:rPr>
    </w:lvl>
    <w:lvl w:ilvl="6" w:tplc="4F2CD99E">
      <w:numFmt w:val="bullet"/>
      <w:lvlText w:val="•"/>
      <w:lvlJc w:val="left"/>
      <w:pPr>
        <w:ind w:left="6028" w:hanging="226"/>
      </w:pPr>
      <w:rPr>
        <w:rFonts w:hint="default"/>
        <w:lang w:val="ru-RU" w:eastAsia="en-US" w:bidi="ar-SA"/>
      </w:rPr>
    </w:lvl>
    <w:lvl w:ilvl="7" w:tplc="3B5210BA">
      <w:numFmt w:val="bullet"/>
      <w:lvlText w:val="•"/>
      <w:lvlJc w:val="left"/>
      <w:pPr>
        <w:ind w:left="7003" w:hanging="226"/>
      </w:pPr>
      <w:rPr>
        <w:rFonts w:hint="default"/>
        <w:lang w:val="ru-RU" w:eastAsia="en-US" w:bidi="ar-SA"/>
      </w:rPr>
    </w:lvl>
    <w:lvl w:ilvl="8" w:tplc="070EE006">
      <w:numFmt w:val="bullet"/>
      <w:lvlText w:val="•"/>
      <w:lvlJc w:val="left"/>
      <w:pPr>
        <w:ind w:left="7978" w:hanging="226"/>
      </w:pPr>
      <w:rPr>
        <w:rFonts w:hint="default"/>
        <w:lang w:val="ru-RU" w:eastAsia="en-US" w:bidi="ar-SA"/>
      </w:rPr>
    </w:lvl>
  </w:abstractNum>
  <w:abstractNum w:abstractNumId="9" w15:restartNumberingAfterBreak="0">
    <w:nsid w:val="1A224FB7"/>
    <w:multiLevelType w:val="multilevel"/>
    <w:tmpl w:val="F4B6708E"/>
    <w:lvl w:ilvl="0">
      <w:start w:val="1"/>
      <w:numFmt w:val="decimal"/>
      <w:lvlText w:val="%1."/>
      <w:lvlJc w:val="left"/>
      <w:pPr>
        <w:ind w:left="4125"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52" w:hanging="684"/>
      </w:pPr>
      <w:rPr>
        <w:rFonts w:hint="default"/>
        <w:spacing w:val="0"/>
        <w:w w:val="100"/>
        <w:lang w:val="ru-RU" w:eastAsia="en-US" w:bidi="ar-SA"/>
      </w:rPr>
    </w:lvl>
    <w:lvl w:ilvl="2">
      <w:numFmt w:val="bullet"/>
      <w:lvlText w:val="-"/>
      <w:lvlJc w:val="left"/>
      <w:pPr>
        <w:ind w:left="1144" w:hanging="140"/>
      </w:pPr>
      <w:rPr>
        <w:rFonts w:ascii="Times New Roman" w:eastAsia="Times New Roman" w:hAnsi="Times New Roman" w:cs="Times New Roman" w:hint="default"/>
        <w:spacing w:val="0"/>
        <w:w w:val="100"/>
        <w:lang w:val="ru-RU" w:eastAsia="en-US" w:bidi="ar-SA"/>
      </w:rPr>
    </w:lvl>
    <w:lvl w:ilvl="3">
      <w:numFmt w:val="bullet"/>
      <w:lvlText w:val="•"/>
      <w:lvlJc w:val="left"/>
      <w:pPr>
        <w:ind w:left="4934" w:hanging="140"/>
      </w:pPr>
      <w:rPr>
        <w:rFonts w:hint="default"/>
        <w:lang w:val="ru-RU" w:eastAsia="en-US" w:bidi="ar-SA"/>
      </w:rPr>
    </w:lvl>
    <w:lvl w:ilvl="4">
      <w:numFmt w:val="bullet"/>
      <w:lvlText w:val="•"/>
      <w:lvlJc w:val="left"/>
      <w:pPr>
        <w:ind w:left="5748" w:hanging="140"/>
      </w:pPr>
      <w:rPr>
        <w:rFonts w:hint="default"/>
        <w:lang w:val="ru-RU" w:eastAsia="en-US" w:bidi="ar-SA"/>
      </w:rPr>
    </w:lvl>
    <w:lvl w:ilvl="5">
      <w:numFmt w:val="bullet"/>
      <w:lvlText w:val="•"/>
      <w:lvlJc w:val="left"/>
      <w:pPr>
        <w:ind w:left="6562" w:hanging="140"/>
      </w:pPr>
      <w:rPr>
        <w:rFonts w:hint="default"/>
        <w:lang w:val="ru-RU" w:eastAsia="en-US" w:bidi="ar-SA"/>
      </w:rPr>
    </w:lvl>
    <w:lvl w:ilvl="6">
      <w:numFmt w:val="bullet"/>
      <w:lvlText w:val="•"/>
      <w:lvlJc w:val="left"/>
      <w:pPr>
        <w:ind w:left="7376" w:hanging="140"/>
      </w:pPr>
      <w:rPr>
        <w:rFonts w:hint="default"/>
        <w:lang w:val="ru-RU" w:eastAsia="en-US" w:bidi="ar-SA"/>
      </w:rPr>
    </w:lvl>
    <w:lvl w:ilvl="7">
      <w:numFmt w:val="bullet"/>
      <w:lvlText w:val="•"/>
      <w:lvlJc w:val="left"/>
      <w:pPr>
        <w:ind w:left="8190" w:hanging="140"/>
      </w:pPr>
      <w:rPr>
        <w:rFonts w:hint="default"/>
        <w:lang w:val="ru-RU" w:eastAsia="en-US" w:bidi="ar-SA"/>
      </w:rPr>
    </w:lvl>
    <w:lvl w:ilvl="8">
      <w:numFmt w:val="bullet"/>
      <w:lvlText w:val="•"/>
      <w:lvlJc w:val="left"/>
      <w:pPr>
        <w:ind w:left="9004" w:hanging="140"/>
      </w:pPr>
      <w:rPr>
        <w:rFonts w:hint="default"/>
        <w:lang w:val="ru-RU" w:eastAsia="en-US" w:bidi="ar-SA"/>
      </w:rPr>
    </w:lvl>
  </w:abstractNum>
  <w:abstractNum w:abstractNumId="10" w15:restartNumberingAfterBreak="0">
    <w:nsid w:val="1BF23987"/>
    <w:multiLevelType w:val="multilevel"/>
    <w:tmpl w:val="6F88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F052A3"/>
    <w:multiLevelType w:val="multilevel"/>
    <w:tmpl w:val="7758C7B2"/>
    <w:lvl w:ilvl="0">
      <w:start w:val="1"/>
      <w:numFmt w:val="decimal"/>
      <w:lvlText w:val="%1."/>
      <w:lvlJc w:val="left"/>
      <w:pPr>
        <w:ind w:left="4385"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84" w:hanging="463"/>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2"/>
      <w:numFmt w:val="decimal"/>
      <w:lvlText w:val="%3"/>
      <w:lvlJc w:val="left"/>
      <w:pPr>
        <w:ind w:left="2968" w:hanging="557"/>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3.%4."/>
      <w:lvlJc w:val="left"/>
      <w:pPr>
        <w:ind w:left="18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184" w:hanging="428"/>
      </w:pPr>
      <w:rPr>
        <w:rFonts w:ascii="Symbol" w:eastAsia="Symbol" w:hAnsi="Symbol" w:cs="Symbol" w:hint="default"/>
        <w:b w:val="0"/>
        <w:bCs w:val="0"/>
        <w:i w:val="0"/>
        <w:iCs w:val="0"/>
        <w:spacing w:val="0"/>
        <w:w w:val="100"/>
        <w:sz w:val="24"/>
        <w:szCs w:val="24"/>
        <w:lang w:val="ru-RU" w:eastAsia="en-US" w:bidi="ar-SA"/>
      </w:rPr>
    </w:lvl>
    <w:lvl w:ilvl="5">
      <w:numFmt w:val="bullet"/>
      <w:lvlText w:val="•"/>
      <w:lvlJc w:val="left"/>
      <w:pPr>
        <w:ind w:left="5965" w:hanging="428"/>
      </w:pPr>
      <w:rPr>
        <w:rFonts w:hint="default"/>
        <w:lang w:val="ru-RU" w:eastAsia="en-US" w:bidi="ar-SA"/>
      </w:rPr>
    </w:lvl>
    <w:lvl w:ilvl="6">
      <w:numFmt w:val="bullet"/>
      <w:lvlText w:val="•"/>
      <w:lvlJc w:val="left"/>
      <w:pPr>
        <w:ind w:left="6757" w:hanging="428"/>
      </w:pPr>
      <w:rPr>
        <w:rFonts w:hint="default"/>
        <w:lang w:val="ru-RU" w:eastAsia="en-US" w:bidi="ar-SA"/>
      </w:rPr>
    </w:lvl>
    <w:lvl w:ilvl="7">
      <w:numFmt w:val="bullet"/>
      <w:lvlText w:val="•"/>
      <w:lvlJc w:val="left"/>
      <w:pPr>
        <w:ind w:left="7550" w:hanging="428"/>
      </w:pPr>
      <w:rPr>
        <w:rFonts w:hint="default"/>
        <w:lang w:val="ru-RU" w:eastAsia="en-US" w:bidi="ar-SA"/>
      </w:rPr>
    </w:lvl>
    <w:lvl w:ilvl="8">
      <w:numFmt w:val="bullet"/>
      <w:lvlText w:val="•"/>
      <w:lvlJc w:val="left"/>
      <w:pPr>
        <w:ind w:left="8343" w:hanging="428"/>
      </w:pPr>
      <w:rPr>
        <w:rFonts w:hint="default"/>
        <w:lang w:val="ru-RU" w:eastAsia="en-US" w:bidi="ar-SA"/>
      </w:rPr>
    </w:lvl>
  </w:abstractNum>
  <w:abstractNum w:abstractNumId="12" w15:restartNumberingAfterBreak="0">
    <w:nsid w:val="1D0E46E8"/>
    <w:multiLevelType w:val="multilevel"/>
    <w:tmpl w:val="7758C7B2"/>
    <w:lvl w:ilvl="0">
      <w:start w:val="1"/>
      <w:numFmt w:val="decimal"/>
      <w:lvlText w:val="%1."/>
      <w:lvlJc w:val="left"/>
      <w:pPr>
        <w:ind w:left="4385"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84" w:hanging="463"/>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2"/>
      <w:numFmt w:val="decimal"/>
      <w:lvlText w:val="%3"/>
      <w:lvlJc w:val="left"/>
      <w:pPr>
        <w:ind w:left="3024" w:hanging="557"/>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3.%4."/>
      <w:lvlJc w:val="left"/>
      <w:pPr>
        <w:ind w:left="1279"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184" w:hanging="428"/>
      </w:pPr>
      <w:rPr>
        <w:rFonts w:ascii="Symbol" w:eastAsia="Symbol" w:hAnsi="Symbol" w:cs="Symbol" w:hint="default"/>
        <w:b w:val="0"/>
        <w:bCs w:val="0"/>
        <w:i w:val="0"/>
        <w:iCs w:val="0"/>
        <w:spacing w:val="0"/>
        <w:w w:val="100"/>
        <w:sz w:val="24"/>
        <w:szCs w:val="24"/>
        <w:lang w:val="ru-RU" w:eastAsia="en-US" w:bidi="ar-SA"/>
      </w:rPr>
    </w:lvl>
    <w:lvl w:ilvl="5">
      <w:numFmt w:val="bullet"/>
      <w:lvlText w:val="•"/>
      <w:lvlJc w:val="left"/>
      <w:pPr>
        <w:ind w:left="5965" w:hanging="428"/>
      </w:pPr>
      <w:rPr>
        <w:rFonts w:hint="default"/>
        <w:lang w:val="ru-RU" w:eastAsia="en-US" w:bidi="ar-SA"/>
      </w:rPr>
    </w:lvl>
    <w:lvl w:ilvl="6">
      <w:numFmt w:val="bullet"/>
      <w:lvlText w:val="•"/>
      <w:lvlJc w:val="left"/>
      <w:pPr>
        <w:ind w:left="6757" w:hanging="428"/>
      </w:pPr>
      <w:rPr>
        <w:rFonts w:hint="default"/>
        <w:lang w:val="ru-RU" w:eastAsia="en-US" w:bidi="ar-SA"/>
      </w:rPr>
    </w:lvl>
    <w:lvl w:ilvl="7">
      <w:numFmt w:val="bullet"/>
      <w:lvlText w:val="•"/>
      <w:lvlJc w:val="left"/>
      <w:pPr>
        <w:ind w:left="7550" w:hanging="428"/>
      </w:pPr>
      <w:rPr>
        <w:rFonts w:hint="default"/>
        <w:lang w:val="ru-RU" w:eastAsia="en-US" w:bidi="ar-SA"/>
      </w:rPr>
    </w:lvl>
    <w:lvl w:ilvl="8">
      <w:numFmt w:val="bullet"/>
      <w:lvlText w:val="•"/>
      <w:lvlJc w:val="left"/>
      <w:pPr>
        <w:ind w:left="8343" w:hanging="428"/>
      </w:pPr>
      <w:rPr>
        <w:rFonts w:hint="default"/>
        <w:lang w:val="ru-RU" w:eastAsia="en-US" w:bidi="ar-SA"/>
      </w:rPr>
    </w:lvl>
  </w:abstractNum>
  <w:abstractNum w:abstractNumId="13" w15:restartNumberingAfterBreak="0">
    <w:nsid w:val="1FF818F0"/>
    <w:multiLevelType w:val="multilevel"/>
    <w:tmpl w:val="D7F2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524E43"/>
    <w:multiLevelType w:val="multilevel"/>
    <w:tmpl w:val="4378D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68168F9"/>
    <w:multiLevelType w:val="multilevel"/>
    <w:tmpl w:val="E2E64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B808ED"/>
    <w:multiLevelType w:val="multilevel"/>
    <w:tmpl w:val="5EBA6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B52FFB"/>
    <w:multiLevelType w:val="multilevel"/>
    <w:tmpl w:val="E4C4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5660C8E"/>
    <w:multiLevelType w:val="multilevel"/>
    <w:tmpl w:val="8E54A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F876A2"/>
    <w:multiLevelType w:val="multilevel"/>
    <w:tmpl w:val="7758C7B2"/>
    <w:lvl w:ilvl="0">
      <w:start w:val="1"/>
      <w:numFmt w:val="decimal"/>
      <w:lvlText w:val="%1."/>
      <w:lvlJc w:val="left"/>
      <w:pPr>
        <w:ind w:left="4385"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84" w:hanging="463"/>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2"/>
      <w:numFmt w:val="decimal"/>
      <w:lvlText w:val="%3"/>
      <w:lvlJc w:val="left"/>
      <w:pPr>
        <w:ind w:left="3024" w:hanging="557"/>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3.%4."/>
      <w:lvlJc w:val="left"/>
      <w:pPr>
        <w:ind w:left="18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184" w:hanging="428"/>
      </w:pPr>
      <w:rPr>
        <w:rFonts w:ascii="Symbol" w:eastAsia="Symbol" w:hAnsi="Symbol" w:cs="Symbol" w:hint="default"/>
        <w:b w:val="0"/>
        <w:bCs w:val="0"/>
        <w:i w:val="0"/>
        <w:iCs w:val="0"/>
        <w:spacing w:val="0"/>
        <w:w w:val="100"/>
        <w:sz w:val="24"/>
        <w:szCs w:val="24"/>
        <w:lang w:val="ru-RU" w:eastAsia="en-US" w:bidi="ar-SA"/>
      </w:rPr>
    </w:lvl>
    <w:lvl w:ilvl="5">
      <w:numFmt w:val="bullet"/>
      <w:lvlText w:val="•"/>
      <w:lvlJc w:val="left"/>
      <w:pPr>
        <w:ind w:left="5965" w:hanging="428"/>
      </w:pPr>
      <w:rPr>
        <w:rFonts w:hint="default"/>
        <w:lang w:val="ru-RU" w:eastAsia="en-US" w:bidi="ar-SA"/>
      </w:rPr>
    </w:lvl>
    <w:lvl w:ilvl="6">
      <w:numFmt w:val="bullet"/>
      <w:lvlText w:val="•"/>
      <w:lvlJc w:val="left"/>
      <w:pPr>
        <w:ind w:left="6757" w:hanging="428"/>
      </w:pPr>
      <w:rPr>
        <w:rFonts w:hint="default"/>
        <w:lang w:val="ru-RU" w:eastAsia="en-US" w:bidi="ar-SA"/>
      </w:rPr>
    </w:lvl>
    <w:lvl w:ilvl="7">
      <w:numFmt w:val="bullet"/>
      <w:lvlText w:val="•"/>
      <w:lvlJc w:val="left"/>
      <w:pPr>
        <w:ind w:left="7550" w:hanging="428"/>
      </w:pPr>
      <w:rPr>
        <w:rFonts w:hint="default"/>
        <w:lang w:val="ru-RU" w:eastAsia="en-US" w:bidi="ar-SA"/>
      </w:rPr>
    </w:lvl>
    <w:lvl w:ilvl="8">
      <w:numFmt w:val="bullet"/>
      <w:lvlText w:val="•"/>
      <w:lvlJc w:val="left"/>
      <w:pPr>
        <w:ind w:left="8343" w:hanging="428"/>
      </w:pPr>
      <w:rPr>
        <w:rFonts w:hint="default"/>
        <w:lang w:val="ru-RU" w:eastAsia="en-US" w:bidi="ar-SA"/>
      </w:rPr>
    </w:lvl>
  </w:abstractNum>
  <w:abstractNum w:abstractNumId="20" w15:restartNumberingAfterBreak="0">
    <w:nsid w:val="48301E4C"/>
    <w:multiLevelType w:val="multilevel"/>
    <w:tmpl w:val="FB766CBA"/>
    <w:lvl w:ilvl="0">
      <w:start w:val="3"/>
      <w:numFmt w:val="decimal"/>
      <w:lvlText w:val="%1."/>
      <w:lvlJc w:val="left"/>
      <w:pPr>
        <w:ind w:left="360" w:hanging="360"/>
      </w:pPr>
      <w:rPr>
        <w:rFonts w:hint="default"/>
      </w:rPr>
    </w:lvl>
    <w:lvl w:ilvl="1">
      <w:start w:val="2"/>
      <w:numFmt w:val="decimal"/>
      <w:lvlText w:val="%1.%2."/>
      <w:lvlJc w:val="left"/>
      <w:pPr>
        <w:ind w:left="75" w:hanging="360"/>
      </w:pPr>
      <w:rPr>
        <w:rFonts w:hint="default"/>
      </w:rPr>
    </w:lvl>
    <w:lvl w:ilvl="2">
      <w:start w:val="1"/>
      <w:numFmt w:val="decimal"/>
      <w:lvlText w:val="%1.%2.%3."/>
      <w:lvlJc w:val="left"/>
      <w:pPr>
        <w:ind w:left="150" w:hanging="720"/>
      </w:pPr>
      <w:rPr>
        <w:rFonts w:hint="default"/>
      </w:rPr>
    </w:lvl>
    <w:lvl w:ilvl="3">
      <w:start w:val="1"/>
      <w:numFmt w:val="decimal"/>
      <w:lvlText w:val="%1.%2.%3.%4."/>
      <w:lvlJc w:val="left"/>
      <w:pPr>
        <w:ind w:left="-135" w:hanging="720"/>
      </w:pPr>
      <w:rPr>
        <w:rFonts w:hint="default"/>
      </w:rPr>
    </w:lvl>
    <w:lvl w:ilvl="4">
      <w:start w:val="1"/>
      <w:numFmt w:val="decimal"/>
      <w:lvlText w:val="%1.%2.%3.%4.%5."/>
      <w:lvlJc w:val="left"/>
      <w:pPr>
        <w:ind w:left="-60" w:hanging="1080"/>
      </w:pPr>
      <w:rPr>
        <w:rFonts w:hint="default"/>
      </w:rPr>
    </w:lvl>
    <w:lvl w:ilvl="5">
      <w:start w:val="1"/>
      <w:numFmt w:val="decimal"/>
      <w:lvlText w:val="%1.%2.%3.%4.%5.%6."/>
      <w:lvlJc w:val="left"/>
      <w:pPr>
        <w:ind w:left="-345" w:hanging="1080"/>
      </w:pPr>
      <w:rPr>
        <w:rFonts w:hint="default"/>
      </w:rPr>
    </w:lvl>
    <w:lvl w:ilvl="6">
      <w:start w:val="1"/>
      <w:numFmt w:val="decimal"/>
      <w:lvlText w:val="%1.%2.%3.%4.%5.%6.%7."/>
      <w:lvlJc w:val="left"/>
      <w:pPr>
        <w:ind w:left="-270" w:hanging="1440"/>
      </w:pPr>
      <w:rPr>
        <w:rFonts w:hint="default"/>
      </w:rPr>
    </w:lvl>
    <w:lvl w:ilvl="7">
      <w:start w:val="1"/>
      <w:numFmt w:val="decimal"/>
      <w:lvlText w:val="%1.%2.%3.%4.%5.%6.%7.%8."/>
      <w:lvlJc w:val="left"/>
      <w:pPr>
        <w:ind w:left="-555" w:hanging="1440"/>
      </w:pPr>
      <w:rPr>
        <w:rFonts w:hint="default"/>
      </w:rPr>
    </w:lvl>
    <w:lvl w:ilvl="8">
      <w:start w:val="1"/>
      <w:numFmt w:val="decimal"/>
      <w:lvlText w:val="%1.%2.%3.%4.%5.%6.%7.%8.%9."/>
      <w:lvlJc w:val="left"/>
      <w:pPr>
        <w:ind w:left="-480" w:hanging="1800"/>
      </w:pPr>
      <w:rPr>
        <w:rFonts w:hint="default"/>
      </w:rPr>
    </w:lvl>
  </w:abstractNum>
  <w:abstractNum w:abstractNumId="21" w15:restartNumberingAfterBreak="0">
    <w:nsid w:val="49324DEA"/>
    <w:multiLevelType w:val="multilevel"/>
    <w:tmpl w:val="A586B2E6"/>
    <w:lvl w:ilvl="0">
      <w:start w:val="4"/>
      <w:numFmt w:val="decimal"/>
      <w:lvlText w:val="%1."/>
      <w:lvlJc w:val="left"/>
      <w:pPr>
        <w:ind w:left="360" w:hanging="360"/>
      </w:pPr>
      <w:rPr>
        <w:rFonts w:hint="default"/>
      </w:rPr>
    </w:lvl>
    <w:lvl w:ilvl="1">
      <w:start w:val="9"/>
      <w:numFmt w:val="decimal"/>
      <w:lvlText w:val="%1.%2."/>
      <w:lvlJc w:val="left"/>
      <w:pPr>
        <w:ind w:left="544" w:hanging="360"/>
      </w:pPr>
      <w:rPr>
        <w:rFonts w:hint="default"/>
      </w:rPr>
    </w:lvl>
    <w:lvl w:ilvl="2">
      <w:start w:val="1"/>
      <w:numFmt w:val="decimal"/>
      <w:lvlText w:val="%1.%2.%3."/>
      <w:lvlJc w:val="left"/>
      <w:pPr>
        <w:ind w:left="1088" w:hanging="720"/>
      </w:pPr>
      <w:rPr>
        <w:rFonts w:hint="default"/>
      </w:rPr>
    </w:lvl>
    <w:lvl w:ilvl="3">
      <w:start w:val="1"/>
      <w:numFmt w:val="decimal"/>
      <w:lvlText w:val="%1.%2.%3.%4."/>
      <w:lvlJc w:val="left"/>
      <w:pPr>
        <w:ind w:left="1272" w:hanging="720"/>
      </w:pPr>
      <w:rPr>
        <w:rFonts w:hint="default"/>
      </w:rPr>
    </w:lvl>
    <w:lvl w:ilvl="4">
      <w:start w:val="1"/>
      <w:numFmt w:val="decimal"/>
      <w:lvlText w:val="%1.%2.%3.%4.%5."/>
      <w:lvlJc w:val="left"/>
      <w:pPr>
        <w:ind w:left="1816" w:hanging="1080"/>
      </w:pPr>
      <w:rPr>
        <w:rFonts w:hint="default"/>
      </w:rPr>
    </w:lvl>
    <w:lvl w:ilvl="5">
      <w:start w:val="1"/>
      <w:numFmt w:val="decimal"/>
      <w:lvlText w:val="%1.%2.%3.%4.%5.%6."/>
      <w:lvlJc w:val="left"/>
      <w:pPr>
        <w:ind w:left="2000" w:hanging="1080"/>
      </w:pPr>
      <w:rPr>
        <w:rFonts w:hint="default"/>
      </w:rPr>
    </w:lvl>
    <w:lvl w:ilvl="6">
      <w:start w:val="1"/>
      <w:numFmt w:val="decimal"/>
      <w:lvlText w:val="%1.%2.%3.%4.%5.%6.%7."/>
      <w:lvlJc w:val="left"/>
      <w:pPr>
        <w:ind w:left="2544" w:hanging="1440"/>
      </w:pPr>
      <w:rPr>
        <w:rFonts w:hint="default"/>
      </w:rPr>
    </w:lvl>
    <w:lvl w:ilvl="7">
      <w:start w:val="1"/>
      <w:numFmt w:val="decimal"/>
      <w:lvlText w:val="%1.%2.%3.%4.%5.%6.%7.%8."/>
      <w:lvlJc w:val="left"/>
      <w:pPr>
        <w:ind w:left="2728" w:hanging="1440"/>
      </w:pPr>
      <w:rPr>
        <w:rFonts w:hint="default"/>
      </w:rPr>
    </w:lvl>
    <w:lvl w:ilvl="8">
      <w:start w:val="1"/>
      <w:numFmt w:val="decimal"/>
      <w:lvlText w:val="%1.%2.%3.%4.%5.%6.%7.%8.%9."/>
      <w:lvlJc w:val="left"/>
      <w:pPr>
        <w:ind w:left="3272" w:hanging="1800"/>
      </w:pPr>
      <w:rPr>
        <w:rFonts w:hint="default"/>
      </w:rPr>
    </w:lvl>
  </w:abstractNum>
  <w:abstractNum w:abstractNumId="22" w15:restartNumberingAfterBreak="0">
    <w:nsid w:val="4CAA56DC"/>
    <w:multiLevelType w:val="multilevel"/>
    <w:tmpl w:val="E4FC321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E62629"/>
    <w:multiLevelType w:val="multilevel"/>
    <w:tmpl w:val="7F6CE4C6"/>
    <w:lvl w:ilvl="0">
      <w:start w:val="1"/>
      <w:numFmt w:val="decimal"/>
      <w:lvlText w:val="%1."/>
      <w:lvlJc w:val="left"/>
      <w:pPr>
        <w:ind w:left="950" w:hanging="240"/>
        <w:jc w:val="right"/>
      </w:pPr>
      <w:rPr>
        <w:rFonts w:hint="default"/>
        <w:spacing w:val="0"/>
        <w:w w:val="100"/>
        <w:lang w:val="ru-RU" w:eastAsia="en-US" w:bidi="ar-SA"/>
      </w:rPr>
    </w:lvl>
    <w:lvl w:ilvl="1">
      <w:start w:val="1"/>
      <w:numFmt w:val="decimal"/>
      <w:lvlText w:val="%1.%2."/>
      <w:lvlJc w:val="left"/>
      <w:pPr>
        <w:ind w:left="143" w:hanging="428"/>
      </w:pPr>
      <w:rPr>
        <w:rFonts w:hint="default"/>
        <w:spacing w:val="0"/>
        <w:w w:val="100"/>
        <w:lang w:val="ru-RU" w:eastAsia="en-US" w:bidi="ar-SA"/>
      </w:rPr>
    </w:lvl>
    <w:lvl w:ilvl="2">
      <w:numFmt w:val="bullet"/>
      <w:lvlText w:val="-"/>
      <w:lvlJc w:val="left"/>
      <w:pPr>
        <w:ind w:left="143"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075" w:hanging="428"/>
      </w:pPr>
      <w:rPr>
        <w:rFonts w:hint="default"/>
        <w:lang w:val="ru-RU" w:eastAsia="en-US" w:bidi="ar-SA"/>
      </w:rPr>
    </w:lvl>
    <w:lvl w:ilvl="4">
      <w:numFmt w:val="bullet"/>
      <w:lvlText w:val="•"/>
      <w:lvlJc w:val="left"/>
      <w:pPr>
        <w:ind w:left="3191" w:hanging="428"/>
      </w:pPr>
      <w:rPr>
        <w:rFonts w:hint="default"/>
        <w:lang w:val="ru-RU" w:eastAsia="en-US" w:bidi="ar-SA"/>
      </w:rPr>
    </w:lvl>
    <w:lvl w:ilvl="5">
      <w:numFmt w:val="bullet"/>
      <w:lvlText w:val="•"/>
      <w:lvlJc w:val="left"/>
      <w:pPr>
        <w:ind w:left="4307" w:hanging="428"/>
      </w:pPr>
      <w:rPr>
        <w:rFonts w:hint="default"/>
        <w:lang w:val="ru-RU" w:eastAsia="en-US" w:bidi="ar-SA"/>
      </w:rPr>
    </w:lvl>
    <w:lvl w:ilvl="6">
      <w:numFmt w:val="bullet"/>
      <w:lvlText w:val="•"/>
      <w:lvlJc w:val="left"/>
      <w:pPr>
        <w:ind w:left="5423" w:hanging="428"/>
      </w:pPr>
      <w:rPr>
        <w:rFonts w:hint="default"/>
        <w:lang w:val="ru-RU" w:eastAsia="en-US" w:bidi="ar-SA"/>
      </w:rPr>
    </w:lvl>
    <w:lvl w:ilvl="7">
      <w:numFmt w:val="bullet"/>
      <w:lvlText w:val="•"/>
      <w:lvlJc w:val="left"/>
      <w:pPr>
        <w:ind w:left="6539" w:hanging="428"/>
      </w:pPr>
      <w:rPr>
        <w:rFonts w:hint="default"/>
        <w:lang w:val="ru-RU" w:eastAsia="en-US" w:bidi="ar-SA"/>
      </w:rPr>
    </w:lvl>
    <w:lvl w:ilvl="8">
      <w:numFmt w:val="bullet"/>
      <w:lvlText w:val="•"/>
      <w:lvlJc w:val="left"/>
      <w:pPr>
        <w:ind w:left="7655" w:hanging="428"/>
      </w:pPr>
      <w:rPr>
        <w:rFonts w:hint="default"/>
        <w:lang w:val="ru-RU" w:eastAsia="en-US" w:bidi="ar-SA"/>
      </w:rPr>
    </w:lvl>
  </w:abstractNum>
  <w:abstractNum w:abstractNumId="24" w15:restartNumberingAfterBreak="0">
    <w:nsid w:val="4F3B48CD"/>
    <w:multiLevelType w:val="multilevel"/>
    <w:tmpl w:val="2CD40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3AC2E45"/>
    <w:multiLevelType w:val="multilevel"/>
    <w:tmpl w:val="6E927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72D21DF"/>
    <w:multiLevelType w:val="hybridMultilevel"/>
    <w:tmpl w:val="64E4D51C"/>
    <w:lvl w:ilvl="0" w:tplc="37CCFCE2">
      <w:start w:val="1"/>
      <w:numFmt w:val="decimal"/>
      <w:lvlText w:val="%1."/>
      <w:lvlJc w:val="left"/>
      <w:pPr>
        <w:ind w:left="991"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02C243A8">
      <w:numFmt w:val="bullet"/>
      <w:lvlText w:val=""/>
      <w:lvlJc w:val="left"/>
      <w:pPr>
        <w:ind w:left="184" w:hanging="243"/>
      </w:pPr>
      <w:rPr>
        <w:rFonts w:ascii="Symbol" w:eastAsia="Symbol" w:hAnsi="Symbol" w:cs="Symbol" w:hint="default"/>
        <w:b w:val="0"/>
        <w:bCs w:val="0"/>
        <w:i w:val="0"/>
        <w:iCs w:val="0"/>
        <w:spacing w:val="0"/>
        <w:w w:val="100"/>
        <w:sz w:val="24"/>
        <w:szCs w:val="24"/>
        <w:lang w:val="ru-RU" w:eastAsia="en-US" w:bidi="ar-SA"/>
      </w:rPr>
    </w:lvl>
    <w:lvl w:ilvl="2" w:tplc="0DFA9A86">
      <w:numFmt w:val="bullet"/>
      <w:lvlText w:val="•"/>
      <w:lvlJc w:val="left"/>
      <w:pPr>
        <w:ind w:left="1992" w:hanging="243"/>
      </w:pPr>
      <w:rPr>
        <w:rFonts w:hint="default"/>
        <w:lang w:val="ru-RU" w:eastAsia="en-US" w:bidi="ar-SA"/>
      </w:rPr>
    </w:lvl>
    <w:lvl w:ilvl="3" w:tplc="9A32EEF2">
      <w:numFmt w:val="bullet"/>
      <w:lvlText w:val="•"/>
      <w:lvlJc w:val="left"/>
      <w:pPr>
        <w:ind w:left="2984" w:hanging="243"/>
      </w:pPr>
      <w:rPr>
        <w:rFonts w:hint="default"/>
        <w:lang w:val="ru-RU" w:eastAsia="en-US" w:bidi="ar-SA"/>
      </w:rPr>
    </w:lvl>
    <w:lvl w:ilvl="4" w:tplc="4B3E0C6E">
      <w:numFmt w:val="bullet"/>
      <w:lvlText w:val="•"/>
      <w:lvlJc w:val="left"/>
      <w:pPr>
        <w:ind w:left="3976" w:hanging="243"/>
      </w:pPr>
      <w:rPr>
        <w:rFonts w:hint="default"/>
        <w:lang w:val="ru-RU" w:eastAsia="en-US" w:bidi="ar-SA"/>
      </w:rPr>
    </w:lvl>
    <w:lvl w:ilvl="5" w:tplc="56069298">
      <w:numFmt w:val="bullet"/>
      <w:lvlText w:val="•"/>
      <w:lvlJc w:val="left"/>
      <w:pPr>
        <w:ind w:left="4968" w:hanging="243"/>
      </w:pPr>
      <w:rPr>
        <w:rFonts w:hint="default"/>
        <w:lang w:val="ru-RU" w:eastAsia="en-US" w:bidi="ar-SA"/>
      </w:rPr>
    </w:lvl>
    <w:lvl w:ilvl="6" w:tplc="46DA98E4">
      <w:numFmt w:val="bullet"/>
      <w:lvlText w:val="•"/>
      <w:lvlJc w:val="left"/>
      <w:pPr>
        <w:ind w:left="5960" w:hanging="243"/>
      </w:pPr>
      <w:rPr>
        <w:rFonts w:hint="default"/>
        <w:lang w:val="ru-RU" w:eastAsia="en-US" w:bidi="ar-SA"/>
      </w:rPr>
    </w:lvl>
    <w:lvl w:ilvl="7" w:tplc="0EF2BCAC">
      <w:numFmt w:val="bullet"/>
      <w:lvlText w:val="•"/>
      <w:lvlJc w:val="left"/>
      <w:pPr>
        <w:ind w:left="6952" w:hanging="243"/>
      </w:pPr>
      <w:rPr>
        <w:rFonts w:hint="default"/>
        <w:lang w:val="ru-RU" w:eastAsia="en-US" w:bidi="ar-SA"/>
      </w:rPr>
    </w:lvl>
    <w:lvl w:ilvl="8" w:tplc="89A4BD7C">
      <w:numFmt w:val="bullet"/>
      <w:lvlText w:val="•"/>
      <w:lvlJc w:val="left"/>
      <w:pPr>
        <w:ind w:left="7944" w:hanging="243"/>
      </w:pPr>
      <w:rPr>
        <w:rFonts w:hint="default"/>
        <w:lang w:val="ru-RU" w:eastAsia="en-US" w:bidi="ar-SA"/>
      </w:rPr>
    </w:lvl>
  </w:abstractNum>
  <w:abstractNum w:abstractNumId="27" w15:restartNumberingAfterBreak="0">
    <w:nsid w:val="597A7373"/>
    <w:multiLevelType w:val="hybridMultilevel"/>
    <w:tmpl w:val="9E14E3E8"/>
    <w:lvl w:ilvl="0" w:tplc="BF72FA7A">
      <w:numFmt w:val="bullet"/>
      <w:lvlText w:val=""/>
      <w:lvlJc w:val="left"/>
      <w:pPr>
        <w:ind w:left="184" w:hanging="243"/>
      </w:pPr>
      <w:rPr>
        <w:rFonts w:ascii="Symbol" w:eastAsia="Symbol" w:hAnsi="Symbol" w:cs="Symbol" w:hint="default"/>
        <w:b w:val="0"/>
        <w:bCs w:val="0"/>
        <w:i w:val="0"/>
        <w:iCs w:val="0"/>
        <w:spacing w:val="0"/>
        <w:w w:val="100"/>
        <w:sz w:val="24"/>
        <w:szCs w:val="24"/>
        <w:lang w:val="ru-RU" w:eastAsia="en-US" w:bidi="ar-SA"/>
      </w:rPr>
    </w:lvl>
    <w:lvl w:ilvl="1" w:tplc="BAA00512">
      <w:numFmt w:val="bullet"/>
      <w:lvlText w:val="•"/>
      <w:lvlJc w:val="left"/>
      <w:pPr>
        <w:ind w:left="1154" w:hanging="243"/>
      </w:pPr>
      <w:rPr>
        <w:rFonts w:hint="default"/>
        <w:lang w:val="ru-RU" w:eastAsia="en-US" w:bidi="ar-SA"/>
      </w:rPr>
    </w:lvl>
    <w:lvl w:ilvl="2" w:tplc="BDD04FF0">
      <w:numFmt w:val="bullet"/>
      <w:lvlText w:val="•"/>
      <w:lvlJc w:val="left"/>
      <w:pPr>
        <w:ind w:left="2129" w:hanging="243"/>
      </w:pPr>
      <w:rPr>
        <w:rFonts w:hint="default"/>
        <w:lang w:val="ru-RU" w:eastAsia="en-US" w:bidi="ar-SA"/>
      </w:rPr>
    </w:lvl>
    <w:lvl w:ilvl="3" w:tplc="2CDAF69A">
      <w:numFmt w:val="bullet"/>
      <w:lvlText w:val="•"/>
      <w:lvlJc w:val="left"/>
      <w:pPr>
        <w:ind w:left="3104" w:hanging="243"/>
      </w:pPr>
      <w:rPr>
        <w:rFonts w:hint="default"/>
        <w:lang w:val="ru-RU" w:eastAsia="en-US" w:bidi="ar-SA"/>
      </w:rPr>
    </w:lvl>
    <w:lvl w:ilvl="4" w:tplc="0AF8299A">
      <w:numFmt w:val="bullet"/>
      <w:lvlText w:val="•"/>
      <w:lvlJc w:val="left"/>
      <w:pPr>
        <w:ind w:left="4079" w:hanging="243"/>
      </w:pPr>
      <w:rPr>
        <w:rFonts w:hint="default"/>
        <w:lang w:val="ru-RU" w:eastAsia="en-US" w:bidi="ar-SA"/>
      </w:rPr>
    </w:lvl>
    <w:lvl w:ilvl="5" w:tplc="75EC7C40">
      <w:numFmt w:val="bullet"/>
      <w:lvlText w:val="•"/>
      <w:lvlJc w:val="left"/>
      <w:pPr>
        <w:ind w:left="5054" w:hanging="243"/>
      </w:pPr>
      <w:rPr>
        <w:rFonts w:hint="default"/>
        <w:lang w:val="ru-RU" w:eastAsia="en-US" w:bidi="ar-SA"/>
      </w:rPr>
    </w:lvl>
    <w:lvl w:ilvl="6" w:tplc="20D881A2">
      <w:numFmt w:val="bullet"/>
      <w:lvlText w:val="•"/>
      <w:lvlJc w:val="left"/>
      <w:pPr>
        <w:ind w:left="6028" w:hanging="243"/>
      </w:pPr>
      <w:rPr>
        <w:rFonts w:hint="default"/>
        <w:lang w:val="ru-RU" w:eastAsia="en-US" w:bidi="ar-SA"/>
      </w:rPr>
    </w:lvl>
    <w:lvl w:ilvl="7" w:tplc="A09C2E1C">
      <w:numFmt w:val="bullet"/>
      <w:lvlText w:val="•"/>
      <w:lvlJc w:val="left"/>
      <w:pPr>
        <w:ind w:left="7003" w:hanging="243"/>
      </w:pPr>
      <w:rPr>
        <w:rFonts w:hint="default"/>
        <w:lang w:val="ru-RU" w:eastAsia="en-US" w:bidi="ar-SA"/>
      </w:rPr>
    </w:lvl>
    <w:lvl w:ilvl="8" w:tplc="3D16EBA0">
      <w:numFmt w:val="bullet"/>
      <w:lvlText w:val="•"/>
      <w:lvlJc w:val="left"/>
      <w:pPr>
        <w:ind w:left="7978" w:hanging="243"/>
      </w:pPr>
      <w:rPr>
        <w:rFonts w:hint="default"/>
        <w:lang w:val="ru-RU" w:eastAsia="en-US" w:bidi="ar-SA"/>
      </w:rPr>
    </w:lvl>
  </w:abstractNum>
  <w:abstractNum w:abstractNumId="28" w15:restartNumberingAfterBreak="0">
    <w:nsid w:val="5F34292F"/>
    <w:multiLevelType w:val="multilevel"/>
    <w:tmpl w:val="5AFE3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FBD259A"/>
    <w:multiLevelType w:val="multilevel"/>
    <w:tmpl w:val="98F67C2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289672E"/>
    <w:multiLevelType w:val="multilevel"/>
    <w:tmpl w:val="5A34F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3307650"/>
    <w:multiLevelType w:val="hybridMultilevel"/>
    <w:tmpl w:val="7A2ECC46"/>
    <w:lvl w:ilvl="0" w:tplc="43069F9E">
      <w:start w:val="1"/>
      <w:numFmt w:val="decimal"/>
      <w:lvlText w:val="%1."/>
      <w:lvlJc w:val="left"/>
      <w:pPr>
        <w:ind w:left="991"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0E32F122">
      <w:numFmt w:val="bullet"/>
      <w:lvlText w:val=""/>
      <w:lvlJc w:val="left"/>
      <w:pPr>
        <w:ind w:left="184" w:hanging="240"/>
      </w:pPr>
      <w:rPr>
        <w:rFonts w:ascii="Symbol" w:eastAsia="Symbol" w:hAnsi="Symbol" w:cs="Symbol" w:hint="default"/>
        <w:b w:val="0"/>
        <w:bCs w:val="0"/>
        <w:i w:val="0"/>
        <w:iCs w:val="0"/>
        <w:spacing w:val="0"/>
        <w:w w:val="100"/>
        <w:sz w:val="24"/>
        <w:szCs w:val="24"/>
        <w:lang w:val="ru-RU" w:eastAsia="en-US" w:bidi="ar-SA"/>
      </w:rPr>
    </w:lvl>
    <w:lvl w:ilvl="2" w:tplc="4CCE0FC6">
      <w:numFmt w:val="bullet"/>
      <w:lvlText w:val="•"/>
      <w:lvlJc w:val="left"/>
      <w:pPr>
        <w:ind w:left="1992" w:hanging="240"/>
      </w:pPr>
      <w:rPr>
        <w:rFonts w:hint="default"/>
        <w:lang w:val="ru-RU" w:eastAsia="en-US" w:bidi="ar-SA"/>
      </w:rPr>
    </w:lvl>
    <w:lvl w:ilvl="3" w:tplc="860C08EA">
      <w:numFmt w:val="bullet"/>
      <w:lvlText w:val="•"/>
      <w:lvlJc w:val="left"/>
      <w:pPr>
        <w:ind w:left="2984" w:hanging="240"/>
      </w:pPr>
      <w:rPr>
        <w:rFonts w:hint="default"/>
        <w:lang w:val="ru-RU" w:eastAsia="en-US" w:bidi="ar-SA"/>
      </w:rPr>
    </w:lvl>
    <w:lvl w:ilvl="4" w:tplc="7094475A">
      <w:numFmt w:val="bullet"/>
      <w:lvlText w:val="•"/>
      <w:lvlJc w:val="left"/>
      <w:pPr>
        <w:ind w:left="3976" w:hanging="240"/>
      </w:pPr>
      <w:rPr>
        <w:rFonts w:hint="default"/>
        <w:lang w:val="ru-RU" w:eastAsia="en-US" w:bidi="ar-SA"/>
      </w:rPr>
    </w:lvl>
    <w:lvl w:ilvl="5" w:tplc="A34C40B8">
      <w:numFmt w:val="bullet"/>
      <w:lvlText w:val="•"/>
      <w:lvlJc w:val="left"/>
      <w:pPr>
        <w:ind w:left="4968" w:hanging="240"/>
      </w:pPr>
      <w:rPr>
        <w:rFonts w:hint="default"/>
        <w:lang w:val="ru-RU" w:eastAsia="en-US" w:bidi="ar-SA"/>
      </w:rPr>
    </w:lvl>
    <w:lvl w:ilvl="6" w:tplc="511AE05C">
      <w:numFmt w:val="bullet"/>
      <w:lvlText w:val="•"/>
      <w:lvlJc w:val="left"/>
      <w:pPr>
        <w:ind w:left="5960" w:hanging="240"/>
      </w:pPr>
      <w:rPr>
        <w:rFonts w:hint="default"/>
        <w:lang w:val="ru-RU" w:eastAsia="en-US" w:bidi="ar-SA"/>
      </w:rPr>
    </w:lvl>
    <w:lvl w:ilvl="7" w:tplc="E3720BFE">
      <w:numFmt w:val="bullet"/>
      <w:lvlText w:val="•"/>
      <w:lvlJc w:val="left"/>
      <w:pPr>
        <w:ind w:left="6952" w:hanging="240"/>
      </w:pPr>
      <w:rPr>
        <w:rFonts w:hint="default"/>
        <w:lang w:val="ru-RU" w:eastAsia="en-US" w:bidi="ar-SA"/>
      </w:rPr>
    </w:lvl>
    <w:lvl w:ilvl="8" w:tplc="8C9CC160">
      <w:numFmt w:val="bullet"/>
      <w:lvlText w:val="•"/>
      <w:lvlJc w:val="left"/>
      <w:pPr>
        <w:ind w:left="7944" w:hanging="240"/>
      </w:pPr>
      <w:rPr>
        <w:rFonts w:hint="default"/>
        <w:lang w:val="ru-RU" w:eastAsia="en-US" w:bidi="ar-SA"/>
      </w:rPr>
    </w:lvl>
  </w:abstractNum>
  <w:abstractNum w:abstractNumId="32" w15:restartNumberingAfterBreak="0">
    <w:nsid w:val="69C02AAB"/>
    <w:multiLevelType w:val="multilevel"/>
    <w:tmpl w:val="26920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C751879"/>
    <w:multiLevelType w:val="multilevel"/>
    <w:tmpl w:val="7F6CE4C6"/>
    <w:lvl w:ilvl="0">
      <w:start w:val="1"/>
      <w:numFmt w:val="decimal"/>
      <w:lvlText w:val="%1."/>
      <w:lvlJc w:val="left"/>
      <w:pPr>
        <w:ind w:left="991" w:hanging="240"/>
        <w:jc w:val="right"/>
      </w:pPr>
      <w:rPr>
        <w:rFonts w:hint="default"/>
        <w:spacing w:val="0"/>
        <w:w w:val="100"/>
        <w:lang w:val="ru-RU" w:eastAsia="en-US" w:bidi="ar-SA"/>
      </w:rPr>
    </w:lvl>
    <w:lvl w:ilvl="1">
      <w:start w:val="1"/>
      <w:numFmt w:val="decimal"/>
      <w:lvlText w:val="%1.%2."/>
      <w:lvlJc w:val="left"/>
      <w:pPr>
        <w:ind w:left="184" w:hanging="428"/>
      </w:pPr>
      <w:rPr>
        <w:rFonts w:hint="default"/>
        <w:spacing w:val="0"/>
        <w:w w:val="100"/>
        <w:lang w:val="ru-RU" w:eastAsia="en-US" w:bidi="ar-SA"/>
      </w:rPr>
    </w:lvl>
    <w:lvl w:ilvl="2">
      <w:numFmt w:val="bullet"/>
      <w:lvlText w:val="-"/>
      <w:lvlJc w:val="left"/>
      <w:pPr>
        <w:ind w:left="18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116" w:hanging="428"/>
      </w:pPr>
      <w:rPr>
        <w:rFonts w:hint="default"/>
        <w:lang w:val="ru-RU" w:eastAsia="en-US" w:bidi="ar-SA"/>
      </w:rPr>
    </w:lvl>
    <w:lvl w:ilvl="4">
      <w:numFmt w:val="bullet"/>
      <w:lvlText w:val="•"/>
      <w:lvlJc w:val="left"/>
      <w:pPr>
        <w:ind w:left="3232" w:hanging="428"/>
      </w:pPr>
      <w:rPr>
        <w:rFonts w:hint="default"/>
        <w:lang w:val="ru-RU" w:eastAsia="en-US" w:bidi="ar-SA"/>
      </w:rPr>
    </w:lvl>
    <w:lvl w:ilvl="5">
      <w:numFmt w:val="bullet"/>
      <w:lvlText w:val="•"/>
      <w:lvlJc w:val="left"/>
      <w:pPr>
        <w:ind w:left="4348" w:hanging="428"/>
      </w:pPr>
      <w:rPr>
        <w:rFonts w:hint="default"/>
        <w:lang w:val="ru-RU" w:eastAsia="en-US" w:bidi="ar-SA"/>
      </w:rPr>
    </w:lvl>
    <w:lvl w:ilvl="6">
      <w:numFmt w:val="bullet"/>
      <w:lvlText w:val="•"/>
      <w:lvlJc w:val="left"/>
      <w:pPr>
        <w:ind w:left="5464" w:hanging="428"/>
      </w:pPr>
      <w:rPr>
        <w:rFonts w:hint="default"/>
        <w:lang w:val="ru-RU" w:eastAsia="en-US" w:bidi="ar-SA"/>
      </w:rPr>
    </w:lvl>
    <w:lvl w:ilvl="7">
      <w:numFmt w:val="bullet"/>
      <w:lvlText w:val="•"/>
      <w:lvlJc w:val="left"/>
      <w:pPr>
        <w:ind w:left="6580" w:hanging="428"/>
      </w:pPr>
      <w:rPr>
        <w:rFonts w:hint="default"/>
        <w:lang w:val="ru-RU" w:eastAsia="en-US" w:bidi="ar-SA"/>
      </w:rPr>
    </w:lvl>
    <w:lvl w:ilvl="8">
      <w:numFmt w:val="bullet"/>
      <w:lvlText w:val="•"/>
      <w:lvlJc w:val="left"/>
      <w:pPr>
        <w:ind w:left="7696" w:hanging="428"/>
      </w:pPr>
      <w:rPr>
        <w:rFonts w:hint="default"/>
        <w:lang w:val="ru-RU" w:eastAsia="en-US" w:bidi="ar-SA"/>
      </w:rPr>
    </w:lvl>
  </w:abstractNum>
  <w:abstractNum w:abstractNumId="34" w15:restartNumberingAfterBreak="0">
    <w:nsid w:val="6ECD02E7"/>
    <w:multiLevelType w:val="multilevel"/>
    <w:tmpl w:val="7F6CE4C6"/>
    <w:lvl w:ilvl="0">
      <w:start w:val="1"/>
      <w:numFmt w:val="decimal"/>
      <w:lvlText w:val="%1."/>
      <w:lvlJc w:val="left"/>
      <w:pPr>
        <w:ind w:left="991" w:hanging="240"/>
        <w:jc w:val="right"/>
      </w:pPr>
      <w:rPr>
        <w:rFonts w:hint="default"/>
        <w:spacing w:val="0"/>
        <w:w w:val="100"/>
        <w:lang w:val="ru-RU" w:eastAsia="en-US" w:bidi="ar-SA"/>
      </w:rPr>
    </w:lvl>
    <w:lvl w:ilvl="1">
      <w:start w:val="1"/>
      <w:numFmt w:val="decimal"/>
      <w:lvlText w:val="%1.%2."/>
      <w:lvlJc w:val="left"/>
      <w:pPr>
        <w:ind w:left="184" w:hanging="428"/>
      </w:pPr>
      <w:rPr>
        <w:rFonts w:hint="default"/>
        <w:spacing w:val="0"/>
        <w:w w:val="100"/>
        <w:lang w:val="ru-RU" w:eastAsia="en-US" w:bidi="ar-SA"/>
      </w:rPr>
    </w:lvl>
    <w:lvl w:ilvl="2">
      <w:numFmt w:val="bullet"/>
      <w:lvlText w:val="-"/>
      <w:lvlJc w:val="left"/>
      <w:pPr>
        <w:ind w:left="18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116" w:hanging="428"/>
      </w:pPr>
      <w:rPr>
        <w:rFonts w:hint="default"/>
        <w:lang w:val="ru-RU" w:eastAsia="en-US" w:bidi="ar-SA"/>
      </w:rPr>
    </w:lvl>
    <w:lvl w:ilvl="4">
      <w:numFmt w:val="bullet"/>
      <w:lvlText w:val="•"/>
      <w:lvlJc w:val="left"/>
      <w:pPr>
        <w:ind w:left="3232" w:hanging="428"/>
      </w:pPr>
      <w:rPr>
        <w:rFonts w:hint="default"/>
        <w:lang w:val="ru-RU" w:eastAsia="en-US" w:bidi="ar-SA"/>
      </w:rPr>
    </w:lvl>
    <w:lvl w:ilvl="5">
      <w:numFmt w:val="bullet"/>
      <w:lvlText w:val="•"/>
      <w:lvlJc w:val="left"/>
      <w:pPr>
        <w:ind w:left="4348" w:hanging="428"/>
      </w:pPr>
      <w:rPr>
        <w:rFonts w:hint="default"/>
        <w:lang w:val="ru-RU" w:eastAsia="en-US" w:bidi="ar-SA"/>
      </w:rPr>
    </w:lvl>
    <w:lvl w:ilvl="6">
      <w:numFmt w:val="bullet"/>
      <w:lvlText w:val="•"/>
      <w:lvlJc w:val="left"/>
      <w:pPr>
        <w:ind w:left="5464" w:hanging="428"/>
      </w:pPr>
      <w:rPr>
        <w:rFonts w:hint="default"/>
        <w:lang w:val="ru-RU" w:eastAsia="en-US" w:bidi="ar-SA"/>
      </w:rPr>
    </w:lvl>
    <w:lvl w:ilvl="7">
      <w:numFmt w:val="bullet"/>
      <w:lvlText w:val="•"/>
      <w:lvlJc w:val="left"/>
      <w:pPr>
        <w:ind w:left="6580" w:hanging="428"/>
      </w:pPr>
      <w:rPr>
        <w:rFonts w:hint="default"/>
        <w:lang w:val="ru-RU" w:eastAsia="en-US" w:bidi="ar-SA"/>
      </w:rPr>
    </w:lvl>
    <w:lvl w:ilvl="8">
      <w:numFmt w:val="bullet"/>
      <w:lvlText w:val="•"/>
      <w:lvlJc w:val="left"/>
      <w:pPr>
        <w:ind w:left="7696" w:hanging="428"/>
      </w:pPr>
      <w:rPr>
        <w:rFonts w:hint="default"/>
        <w:lang w:val="ru-RU" w:eastAsia="en-US" w:bidi="ar-SA"/>
      </w:rPr>
    </w:lvl>
  </w:abstractNum>
  <w:abstractNum w:abstractNumId="35" w15:restartNumberingAfterBreak="0">
    <w:nsid w:val="6F4A321B"/>
    <w:multiLevelType w:val="multilevel"/>
    <w:tmpl w:val="FEEEA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0110513"/>
    <w:multiLevelType w:val="multilevel"/>
    <w:tmpl w:val="D4EE6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1BB7033"/>
    <w:multiLevelType w:val="multilevel"/>
    <w:tmpl w:val="3C9E0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3A00D63"/>
    <w:multiLevelType w:val="multilevel"/>
    <w:tmpl w:val="68F84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4EF3944"/>
    <w:multiLevelType w:val="hybridMultilevel"/>
    <w:tmpl w:val="55121D06"/>
    <w:lvl w:ilvl="0" w:tplc="F15031A8">
      <w:numFmt w:val="bullet"/>
      <w:lvlText w:val=""/>
      <w:lvlJc w:val="left"/>
      <w:pPr>
        <w:ind w:left="184" w:hanging="171"/>
      </w:pPr>
      <w:rPr>
        <w:rFonts w:ascii="Symbol" w:eastAsia="Symbol" w:hAnsi="Symbol" w:cs="Symbol" w:hint="default"/>
        <w:b w:val="0"/>
        <w:bCs w:val="0"/>
        <w:i w:val="0"/>
        <w:iCs w:val="0"/>
        <w:spacing w:val="0"/>
        <w:w w:val="100"/>
        <w:sz w:val="24"/>
        <w:szCs w:val="24"/>
        <w:lang w:val="ru-RU" w:eastAsia="en-US" w:bidi="ar-SA"/>
      </w:rPr>
    </w:lvl>
    <w:lvl w:ilvl="1" w:tplc="76F659D8">
      <w:numFmt w:val="bullet"/>
      <w:lvlText w:val="•"/>
      <w:lvlJc w:val="left"/>
      <w:pPr>
        <w:ind w:left="1154" w:hanging="171"/>
      </w:pPr>
      <w:rPr>
        <w:rFonts w:hint="default"/>
        <w:lang w:val="ru-RU" w:eastAsia="en-US" w:bidi="ar-SA"/>
      </w:rPr>
    </w:lvl>
    <w:lvl w:ilvl="2" w:tplc="07989CA6">
      <w:numFmt w:val="bullet"/>
      <w:lvlText w:val="•"/>
      <w:lvlJc w:val="left"/>
      <w:pPr>
        <w:ind w:left="2129" w:hanging="171"/>
      </w:pPr>
      <w:rPr>
        <w:rFonts w:hint="default"/>
        <w:lang w:val="ru-RU" w:eastAsia="en-US" w:bidi="ar-SA"/>
      </w:rPr>
    </w:lvl>
    <w:lvl w:ilvl="3" w:tplc="07E07008">
      <w:numFmt w:val="bullet"/>
      <w:lvlText w:val="•"/>
      <w:lvlJc w:val="left"/>
      <w:pPr>
        <w:ind w:left="3104" w:hanging="171"/>
      </w:pPr>
      <w:rPr>
        <w:rFonts w:hint="default"/>
        <w:lang w:val="ru-RU" w:eastAsia="en-US" w:bidi="ar-SA"/>
      </w:rPr>
    </w:lvl>
    <w:lvl w:ilvl="4" w:tplc="5DDE7D2C">
      <w:numFmt w:val="bullet"/>
      <w:lvlText w:val="•"/>
      <w:lvlJc w:val="left"/>
      <w:pPr>
        <w:ind w:left="4079" w:hanging="171"/>
      </w:pPr>
      <w:rPr>
        <w:rFonts w:hint="default"/>
        <w:lang w:val="ru-RU" w:eastAsia="en-US" w:bidi="ar-SA"/>
      </w:rPr>
    </w:lvl>
    <w:lvl w:ilvl="5" w:tplc="68D2DA60">
      <w:numFmt w:val="bullet"/>
      <w:lvlText w:val="•"/>
      <w:lvlJc w:val="left"/>
      <w:pPr>
        <w:ind w:left="5054" w:hanging="171"/>
      </w:pPr>
      <w:rPr>
        <w:rFonts w:hint="default"/>
        <w:lang w:val="ru-RU" w:eastAsia="en-US" w:bidi="ar-SA"/>
      </w:rPr>
    </w:lvl>
    <w:lvl w:ilvl="6" w:tplc="4BA8F310">
      <w:numFmt w:val="bullet"/>
      <w:lvlText w:val="•"/>
      <w:lvlJc w:val="left"/>
      <w:pPr>
        <w:ind w:left="6028" w:hanging="171"/>
      </w:pPr>
      <w:rPr>
        <w:rFonts w:hint="default"/>
        <w:lang w:val="ru-RU" w:eastAsia="en-US" w:bidi="ar-SA"/>
      </w:rPr>
    </w:lvl>
    <w:lvl w:ilvl="7" w:tplc="63504800">
      <w:numFmt w:val="bullet"/>
      <w:lvlText w:val="•"/>
      <w:lvlJc w:val="left"/>
      <w:pPr>
        <w:ind w:left="7003" w:hanging="171"/>
      </w:pPr>
      <w:rPr>
        <w:rFonts w:hint="default"/>
        <w:lang w:val="ru-RU" w:eastAsia="en-US" w:bidi="ar-SA"/>
      </w:rPr>
    </w:lvl>
    <w:lvl w:ilvl="8" w:tplc="B13A8DAE">
      <w:numFmt w:val="bullet"/>
      <w:lvlText w:val="•"/>
      <w:lvlJc w:val="left"/>
      <w:pPr>
        <w:ind w:left="7978" w:hanging="171"/>
      </w:pPr>
      <w:rPr>
        <w:rFonts w:hint="default"/>
        <w:lang w:val="ru-RU" w:eastAsia="en-US" w:bidi="ar-SA"/>
      </w:rPr>
    </w:lvl>
  </w:abstractNum>
  <w:abstractNum w:abstractNumId="40" w15:restartNumberingAfterBreak="0">
    <w:nsid w:val="7D0338CA"/>
    <w:multiLevelType w:val="multilevel"/>
    <w:tmpl w:val="A3E89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F512389"/>
    <w:multiLevelType w:val="multilevel"/>
    <w:tmpl w:val="EB3C1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7"/>
  </w:num>
  <w:num w:numId="2">
    <w:abstractNumId w:val="41"/>
  </w:num>
  <w:num w:numId="3">
    <w:abstractNumId w:val="4"/>
  </w:num>
  <w:num w:numId="4">
    <w:abstractNumId w:val="13"/>
  </w:num>
  <w:num w:numId="5">
    <w:abstractNumId w:val="15"/>
  </w:num>
  <w:num w:numId="6">
    <w:abstractNumId w:val="2"/>
  </w:num>
  <w:num w:numId="7">
    <w:abstractNumId w:val="5"/>
  </w:num>
  <w:num w:numId="8">
    <w:abstractNumId w:val="6"/>
  </w:num>
  <w:num w:numId="9">
    <w:abstractNumId w:val="36"/>
  </w:num>
  <w:num w:numId="10">
    <w:abstractNumId w:val="38"/>
  </w:num>
  <w:num w:numId="11">
    <w:abstractNumId w:val="18"/>
  </w:num>
  <w:num w:numId="12">
    <w:abstractNumId w:val="7"/>
  </w:num>
  <w:num w:numId="13">
    <w:abstractNumId w:val="10"/>
  </w:num>
  <w:num w:numId="14">
    <w:abstractNumId w:val="25"/>
  </w:num>
  <w:num w:numId="15">
    <w:abstractNumId w:val="16"/>
  </w:num>
  <w:num w:numId="16">
    <w:abstractNumId w:val="28"/>
  </w:num>
  <w:num w:numId="17">
    <w:abstractNumId w:val="40"/>
  </w:num>
  <w:num w:numId="18">
    <w:abstractNumId w:val="32"/>
  </w:num>
  <w:num w:numId="19">
    <w:abstractNumId w:val="3"/>
  </w:num>
  <w:num w:numId="20">
    <w:abstractNumId w:val="1"/>
  </w:num>
  <w:num w:numId="21">
    <w:abstractNumId w:val="17"/>
  </w:num>
  <w:num w:numId="22">
    <w:abstractNumId w:val="35"/>
  </w:num>
  <w:num w:numId="23">
    <w:abstractNumId w:val="14"/>
  </w:num>
  <w:num w:numId="24">
    <w:abstractNumId w:val="30"/>
  </w:num>
  <w:num w:numId="25">
    <w:abstractNumId w:val="24"/>
  </w:num>
  <w:num w:numId="26">
    <w:abstractNumId w:val="9"/>
  </w:num>
  <w:num w:numId="27">
    <w:abstractNumId w:val="11"/>
  </w:num>
  <w:num w:numId="28">
    <w:abstractNumId w:val="12"/>
  </w:num>
  <w:num w:numId="29">
    <w:abstractNumId w:val="33"/>
  </w:num>
  <w:num w:numId="30">
    <w:abstractNumId w:val="26"/>
  </w:num>
  <w:num w:numId="31">
    <w:abstractNumId w:val="31"/>
  </w:num>
  <w:num w:numId="32">
    <w:abstractNumId w:val="27"/>
  </w:num>
  <w:num w:numId="33">
    <w:abstractNumId w:val="19"/>
  </w:num>
  <w:num w:numId="34">
    <w:abstractNumId w:val="23"/>
  </w:num>
  <w:num w:numId="35">
    <w:abstractNumId w:val="20"/>
  </w:num>
  <w:num w:numId="36">
    <w:abstractNumId w:val="0"/>
  </w:num>
  <w:num w:numId="37">
    <w:abstractNumId w:val="34"/>
  </w:num>
  <w:num w:numId="38">
    <w:abstractNumId w:val="8"/>
  </w:num>
  <w:num w:numId="39">
    <w:abstractNumId w:val="39"/>
  </w:num>
  <w:num w:numId="40">
    <w:abstractNumId w:val="29"/>
  </w:num>
  <w:num w:numId="41">
    <w:abstractNumId w:val="22"/>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54E"/>
    <w:rsid w:val="000560F9"/>
    <w:rsid w:val="001E2000"/>
    <w:rsid w:val="0020654E"/>
    <w:rsid w:val="002D249A"/>
    <w:rsid w:val="0032435C"/>
    <w:rsid w:val="00434475"/>
    <w:rsid w:val="00492071"/>
    <w:rsid w:val="00692C18"/>
    <w:rsid w:val="00695880"/>
    <w:rsid w:val="006A763B"/>
    <w:rsid w:val="0074724B"/>
    <w:rsid w:val="00754C90"/>
    <w:rsid w:val="008152DD"/>
    <w:rsid w:val="008179F5"/>
    <w:rsid w:val="00937DC6"/>
    <w:rsid w:val="00B56D70"/>
    <w:rsid w:val="00B90003"/>
    <w:rsid w:val="00CD5CBF"/>
    <w:rsid w:val="00D15BB2"/>
    <w:rsid w:val="00D72FD9"/>
    <w:rsid w:val="00E9002C"/>
    <w:rsid w:val="00ED01CE"/>
    <w:rsid w:val="00EF1A48"/>
    <w:rsid w:val="00F069EF"/>
    <w:rsid w:val="00FE4335"/>
    <w:rsid w:val="00FE5F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6A3D3"/>
  <w15:chartTrackingRefBased/>
  <w15:docId w15:val="{C8059C83-648F-4EE2-BC70-1F2346AA9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0654E"/>
    <w:pPr>
      <w:widowControl w:val="0"/>
      <w:autoSpaceDE w:val="0"/>
      <w:autoSpaceDN w:val="0"/>
      <w:spacing w:after="0" w:line="240" w:lineRule="auto"/>
    </w:pPr>
    <w:rPr>
      <w:rFonts w:eastAsia="Times New Roman" w:cs="Times New Roman"/>
      <w:sz w:val="22"/>
    </w:rPr>
  </w:style>
  <w:style w:type="paragraph" w:styleId="1">
    <w:name w:val="heading 1"/>
    <w:basedOn w:val="a"/>
    <w:next w:val="a"/>
    <w:link w:val="10"/>
    <w:uiPriority w:val="9"/>
    <w:qFormat/>
    <w:rsid w:val="00692C1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20654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654E"/>
    <w:pPr>
      <w:tabs>
        <w:tab w:val="center" w:pos="4677"/>
        <w:tab w:val="right" w:pos="9355"/>
      </w:tabs>
    </w:pPr>
  </w:style>
  <w:style w:type="character" w:customStyle="1" w:styleId="a4">
    <w:name w:val="Верхний колонтитул Знак"/>
    <w:basedOn w:val="a0"/>
    <w:link w:val="a3"/>
    <w:uiPriority w:val="99"/>
    <w:rsid w:val="0020654E"/>
  </w:style>
  <w:style w:type="paragraph" w:styleId="a5">
    <w:name w:val="footer"/>
    <w:basedOn w:val="a"/>
    <w:link w:val="a6"/>
    <w:uiPriority w:val="99"/>
    <w:unhideWhenUsed/>
    <w:rsid w:val="0020654E"/>
    <w:pPr>
      <w:tabs>
        <w:tab w:val="center" w:pos="4677"/>
        <w:tab w:val="right" w:pos="9355"/>
      </w:tabs>
    </w:pPr>
  </w:style>
  <w:style w:type="character" w:customStyle="1" w:styleId="a6">
    <w:name w:val="Нижний колонтитул Знак"/>
    <w:basedOn w:val="a0"/>
    <w:link w:val="a5"/>
    <w:uiPriority w:val="99"/>
    <w:rsid w:val="0020654E"/>
  </w:style>
  <w:style w:type="character" w:customStyle="1" w:styleId="30">
    <w:name w:val="Заголовок 3 Знак"/>
    <w:basedOn w:val="a0"/>
    <w:link w:val="3"/>
    <w:uiPriority w:val="9"/>
    <w:semiHidden/>
    <w:rsid w:val="0020654E"/>
    <w:rPr>
      <w:rFonts w:asciiTheme="majorHAnsi" w:eastAsiaTheme="majorEastAsia" w:hAnsiTheme="majorHAnsi" w:cstheme="majorBidi"/>
      <w:color w:val="1F4D78" w:themeColor="accent1" w:themeShade="7F"/>
      <w:sz w:val="24"/>
      <w:szCs w:val="24"/>
    </w:rPr>
  </w:style>
  <w:style w:type="paragraph" w:styleId="a7">
    <w:name w:val="Body Text"/>
    <w:basedOn w:val="a"/>
    <w:link w:val="a8"/>
    <w:uiPriority w:val="1"/>
    <w:qFormat/>
    <w:rsid w:val="0020654E"/>
    <w:pPr>
      <w:jc w:val="both"/>
    </w:pPr>
    <w:rPr>
      <w:sz w:val="24"/>
      <w:szCs w:val="24"/>
    </w:rPr>
  </w:style>
  <w:style w:type="character" w:customStyle="1" w:styleId="a8">
    <w:name w:val="Основной текст Знак"/>
    <w:basedOn w:val="a0"/>
    <w:link w:val="a7"/>
    <w:uiPriority w:val="1"/>
    <w:rsid w:val="0020654E"/>
    <w:rPr>
      <w:rFonts w:eastAsia="Times New Roman" w:cs="Times New Roman"/>
      <w:sz w:val="24"/>
      <w:szCs w:val="24"/>
    </w:rPr>
  </w:style>
  <w:style w:type="paragraph" w:styleId="a9">
    <w:name w:val="Normal (Web)"/>
    <w:basedOn w:val="a"/>
    <w:uiPriority w:val="99"/>
    <w:semiHidden/>
    <w:unhideWhenUsed/>
    <w:rsid w:val="0020654E"/>
    <w:pPr>
      <w:widowControl/>
      <w:autoSpaceDE/>
      <w:autoSpaceDN/>
      <w:spacing w:before="100" w:beforeAutospacing="1" w:after="100" w:afterAutospacing="1"/>
    </w:pPr>
    <w:rPr>
      <w:sz w:val="24"/>
      <w:szCs w:val="24"/>
      <w:lang w:eastAsia="ru-RU"/>
    </w:rPr>
  </w:style>
  <w:style w:type="character" w:styleId="aa">
    <w:name w:val="Emphasis"/>
    <w:basedOn w:val="a0"/>
    <w:uiPriority w:val="20"/>
    <w:qFormat/>
    <w:rsid w:val="0020654E"/>
    <w:rPr>
      <w:i/>
      <w:iCs/>
    </w:rPr>
  </w:style>
  <w:style w:type="paragraph" w:styleId="ab">
    <w:name w:val="List Paragraph"/>
    <w:basedOn w:val="a"/>
    <w:uiPriority w:val="1"/>
    <w:qFormat/>
    <w:rsid w:val="0020654E"/>
    <w:pPr>
      <w:ind w:left="1144" w:hanging="720"/>
      <w:jc w:val="both"/>
    </w:pPr>
  </w:style>
  <w:style w:type="paragraph" w:styleId="ac">
    <w:name w:val="No Spacing"/>
    <w:uiPriority w:val="1"/>
    <w:qFormat/>
    <w:rsid w:val="0020654E"/>
    <w:pPr>
      <w:widowControl w:val="0"/>
      <w:autoSpaceDE w:val="0"/>
      <w:autoSpaceDN w:val="0"/>
      <w:spacing w:after="0" w:line="240" w:lineRule="auto"/>
    </w:pPr>
    <w:rPr>
      <w:rFonts w:eastAsia="Times New Roman" w:cs="Times New Roman"/>
      <w:sz w:val="22"/>
    </w:rPr>
  </w:style>
  <w:style w:type="character" w:customStyle="1" w:styleId="10">
    <w:name w:val="Заголовок 1 Знак"/>
    <w:basedOn w:val="a0"/>
    <w:link w:val="1"/>
    <w:uiPriority w:val="9"/>
    <w:rsid w:val="00692C1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55435">
      <w:bodyDiv w:val="1"/>
      <w:marLeft w:val="0"/>
      <w:marRight w:val="0"/>
      <w:marTop w:val="0"/>
      <w:marBottom w:val="0"/>
      <w:divBdr>
        <w:top w:val="none" w:sz="0" w:space="0" w:color="auto"/>
        <w:left w:val="none" w:sz="0" w:space="0" w:color="auto"/>
        <w:bottom w:val="none" w:sz="0" w:space="0" w:color="auto"/>
        <w:right w:val="none" w:sz="0" w:space="0" w:color="auto"/>
      </w:divBdr>
    </w:div>
    <w:div w:id="163398165">
      <w:bodyDiv w:val="1"/>
      <w:marLeft w:val="0"/>
      <w:marRight w:val="0"/>
      <w:marTop w:val="0"/>
      <w:marBottom w:val="0"/>
      <w:divBdr>
        <w:top w:val="none" w:sz="0" w:space="0" w:color="auto"/>
        <w:left w:val="none" w:sz="0" w:space="0" w:color="auto"/>
        <w:bottom w:val="none" w:sz="0" w:space="0" w:color="auto"/>
        <w:right w:val="none" w:sz="0" w:space="0" w:color="auto"/>
      </w:divBdr>
    </w:div>
    <w:div w:id="319426198">
      <w:bodyDiv w:val="1"/>
      <w:marLeft w:val="0"/>
      <w:marRight w:val="0"/>
      <w:marTop w:val="0"/>
      <w:marBottom w:val="0"/>
      <w:divBdr>
        <w:top w:val="none" w:sz="0" w:space="0" w:color="auto"/>
        <w:left w:val="none" w:sz="0" w:space="0" w:color="auto"/>
        <w:bottom w:val="none" w:sz="0" w:space="0" w:color="auto"/>
        <w:right w:val="none" w:sz="0" w:space="0" w:color="auto"/>
      </w:divBdr>
    </w:div>
    <w:div w:id="674191242">
      <w:bodyDiv w:val="1"/>
      <w:marLeft w:val="0"/>
      <w:marRight w:val="0"/>
      <w:marTop w:val="0"/>
      <w:marBottom w:val="0"/>
      <w:divBdr>
        <w:top w:val="none" w:sz="0" w:space="0" w:color="auto"/>
        <w:left w:val="none" w:sz="0" w:space="0" w:color="auto"/>
        <w:bottom w:val="none" w:sz="0" w:space="0" w:color="auto"/>
        <w:right w:val="none" w:sz="0" w:space="0" w:color="auto"/>
      </w:divBdr>
    </w:div>
    <w:div w:id="800225177">
      <w:bodyDiv w:val="1"/>
      <w:marLeft w:val="0"/>
      <w:marRight w:val="0"/>
      <w:marTop w:val="0"/>
      <w:marBottom w:val="0"/>
      <w:divBdr>
        <w:top w:val="none" w:sz="0" w:space="0" w:color="auto"/>
        <w:left w:val="none" w:sz="0" w:space="0" w:color="auto"/>
        <w:bottom w:val="none" w:sz="0" w:space="0" w:color="auto"/>
        <w:right w:val="none" w:sz="0" w:space="0" w:color="auto"/>
      </w:divBdr>
    </w:div>
    <w:div w:id="958537576">
      <w:bodyDiv w:val="1"/>
      <w:marLeft w:val="0"/>
      <w:marRight w:val="0"/>
      <w:marTop w:val="0"/>
      <w:marBottom w:val="0"/>
      <w:divBdr>
        <w:top w:val="none" w:sz="0" w:space="0" w:color="auto"/>
        <w:left w:val="none" w:sz="0" w:space="0" w:color="auto"/>
        <w:bottom w:val="none" w:sz="0" w:space="0" w:color="auto"/>
        <w:right w:val="none" w:sz="0" w:space="0" w:color="auto"/>
      </w:divBdr>
    </w:div>
    <w:div w:id="1241790106">
      <w:bodyDiv w:val="1"/>
      <w:marLeft w:val="0"/>
      <w:marRight w:val="0"/>
      <w:marTop w:val="0"/>
      <w:marBottom w:val="0"/>
      <w:divBdr>
        <w:top w:val="none" w:sz="0" w:space="0" w:color="auto"/>
        <w:left w:val="none" w:sz="0" w:space="0" w:color="auto"/>
        <w:bottom w:val="none" w:sz="0" w:space="0" w:color="auto"/>
        <w:right w:val="none" w:sz="0" w:space="0" w:color="auto"/>
      </w:divBdr>
    </w:div>
    <w:div w:id="1534150630">
      <w:bodyDiv w:val="1"/>
      <w:marLeft w:val="0"/>
      <w:marRight w:val="0"/>
      <w:marTop w:val="0"/>
      <w:marBottom w:val="0"/>
      <w:divBdr>
        <w:top w:val="none" w:sz="0" w:space="0" w:color="auto"/>
        <w:left w:val="none" w:sz="0" w:space="0" w:color="auto"/>
        <w:bottom w:val="none" w:sz="0" w:space="0" w:color="auto"/>
        <w:right w:val="none" w:sz="0" w:space="0" w:color="auto"/>
      </w:divBdr>
    </w:div>
    <w:div w:id="1661732064">
      <w:bodyDiv w:val="1"/>
      <w:marLeft w:val="0"/>
      <w:marRight w:val="0"/>
      <w:marTop w:val="0"/>
      <w:marBottom w:val="0"/>
      <w:divBdr>
        <w:top w:val="none" w:sz="0" w:space="0" w:color="auto"/>
        <w:left w:val="none" w:sz="0" w:space="0" w:color="auto"/>
        <w:bottom w:val="none" w:sz="0" w:space="0" w:color="auto"/>
        <w:right w:val="none" w:sz="0" w:space="0" w:color="auto"/>
      </w:divBdr>
    </w:div>
    <w:div w:id="190016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10</Pages>
  <Words>4914</Words>
  <Characters>28014</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2026-02-27T15:38:00Z</dcterms:created>
  <dcterms:modified xsi:type="dcterms:W3CDTF">2026-02-27T18:12:00Z</dcterms:modified>
</cp:coreProperties>
</file>